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9BBB6" w14:textId="38AC86C6" w:rsidR="00DA2592" w:rsidRDefault="00DA2592" w:rsidP="006674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Vocations Awareness Week</w:t>
      </w:r>
    </w:p>
    <w:p w14:paraId="62F969E2" w14:textId="7D1EC493" w:rsidR="00DA2592" w:rsidRPr="00DA2592" w:rsidRDefault="00DA2592" w:rsidP="00DA2592">
      <w:pPr>
        <w:spacing w:after="0"/>
        <w:jc w:val="center"/>
        <w:rPr>
          <w:b/>
          <w:sz w:val="32"/>
          <w:szCs w:val="32"/>
        </w:rPr>
      </w:pPr>
      <w:r w:rsidRPr="00DA2592">
        <w:rPr>
          <w:b/>
          <w:sz w:val="32"/>
          <w:szCs w:val="32"/>
        </w:rPr>
        <w:t>23</w:t>
      </w:r>
      <w:r w:rsidRPr="00DA2592">
        <w:rPr>
          <w:b/>
          <w:sz w:val="32"/>
          <w:szCs w:val="32"/>
          <w:vertAlign w:val="superscript"/>
        </w:rPr>
        <w:t>rd</w:t>
      </w:r>
      <w:r w:rsidRPr="00DA2592">
        <w:rPr>
          <w:b/>
          <w:sz w:val="32"/>
          <w:szCs w:val="32"/>
        </w:rPr>
        <w:t xml:space="preserve"> Sunday of the Year </w:t>
      </w:r>
      <w:r w:rsidR="00E74BA7">
        <w:rPr>
          <w:b/>
          <w:sz w:val="32"/>
          <w:szCs w:val="32"/>
        </w:rPr>
        <w:t>B</w:t>
      </w:r>
    </w:p>
    <w:p w14:paraId="7CD2C418" w14:textId="535ABBF6" w:rsidR="00385C9B" w:rsidRPr="00667487" w:rsidRDefault="00667487" w:rsidP="00667487">
      <w:pPr>
        <w:jc w:val="center"/>
        <w:rPr>
          <w:b/>
          <w:sz w:val="32"/>
          <w:szCs w:val="32"/>
        </w:rPr>
      </w:pPr>
      <w:r w:rsidRPr="00667487">
        <w:rPr>
          <w:b/>
          <w:sz w:val="32"/>
          <w:szCs w:val="32"/>
        </w:rPr>
        <w:t>Prayer of the Faithful</w:t>
      </w:r>
    </w:p>
    <w:p w14:paraId="3B68148E" w14:textId="7ED32851" w:rsidR="00667487" w:rsidRPr="00DA2592" w:rsidRDefault="00E74BA7" w:rsidP="00667487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8th</w:t>
      </w:r>
      <w:r w:rsidR="00253ABA" w:rsidRPr="00DA2592">
        <w:rPr>
          <w:i/>
          <w:iCs/>
          <w:sz w:val="24"/>
          <w:szCs w:val="24"/>
        </w:rPr>
        <w:t xml:space="preserve"> </w:t>
      </w:r>
      <w:r w:rsidR="00114C2A" w:rsidRPr="00DA2592">
        <w:rPr>
          <w:i/>
          <w:iCs/>
          <w:sz w:val="24"/>
          <w:szCs w:val="24"/>
        </w:rPr>
        <w:t>September</w:t>
      </w:r>
      <w:r w:rsidR="00253ABA" w:rsidRPr="00DA2592">
        <w:rPr>
          <w:i/>
          <w:iCs/>
          <w:sz w:val="24"/>
          <w:szCs w:val="24"/>
        </w:rPr>
        <w:t xml:space="preserve"> 20</w:t>
      </w:r>
      <w:r w:rsidR="00DA2592" w:rsidRPr="00DA2592">
        <w:rPr>
          <w:i/>
          <w:iCs/>
          <w:sz w:val="24"/>
          <w:szCs w:val="24"/>
        </w:rPr>
        <w:t>2</w:t>
      </w:r>
      <w:r>
        <w:rPr>
          <w:i/>
          <w:iCs/>
          <w:sz w:val="24"/>
          <w:szCs w:val="24"/>
        </w:rPr>
        <w:t>4</w:t>
      </w:r>
    </w:p>
    <w:p w14:paraId="22E94E93" w14:textId="77777777" w:rsidR="005E5494" w:rsidRPr="00FA00CE" w:rsidRDefault="005E5494" w:rsidP="003C49DD">
      <w:pPr>
        <w:spacing w:after="0"/>
        <w:jc w:val="center"/>
        <w:rPr>
          <w:szCs w:val="24"/>
        </w:rPr>
      </w:pPr>
    </w:p>
    <w:p w14:paraId="6B781FB6" w14:textId="11836B64" w:rsidR="00824D46" w:rsidRPr="00304787" w:rsidRDefault="00824D46" w:rsidP="008C7D55">
      <w:pPr>
        <w:spacing w:after="0" w:line="240" w:lineRule="auto"/>
        <w:ind w:left="1412" w:hanging="1412"/>
        <w:jc w:val="both"/>
        <w:rPr>
          <w:rFonts w:eastAsia="Times New Roman" w:cs="Arial"/>
          <w:i/>
          <w:sz w:val="24"/>
          <w:szCs w:val="24"/>
          <w:lang w:eastAsia="es-ES"/>
        </w:rPr>
      </w:pPr>
      <w:r w:rsidRPr="00304787">
        <w:rPr>
          <w:rFonts w:eastAsia="Times New Roman" w:cs="Arial"/>
          <w:b/>
          <w:bCs/>
          <w:i/>
          <w:color w:val="0070C0"/>
          <w:sz w:val="24"/>
          <w:szCs w:val="24"/>
          <w:lang w:eastAsia="es-ES"/>
        </w:rPr>
        <w:t>Priest:</w:t>
      </w:r>
      <w:r w:rsidRPr="00304787">
        <w:rPr>
          <w:rFonts w:eastAsia="Times New Roman" w:cs="Arial"/>
          <w:i/>
          <w:color w:val="0070C0"/>
          <w:sz w:val="24"/>
          <w:szCs w:val="24"/>
          <w:lang w:eastAsia="es-ES"/>
        </w:rPr>
        <w:tab/>
      </w:r>
      <w:r w:rsidRPr="00304787">
        <w:rPr>
          <w:rFonts w:eastAsia="Times New Roman" w:cs="Arial"/>
          <w:i/>
          <w:sz w:val="24"/>
          <w:szCs w:val="24"/>
          <w:lang w:eastAsia="es-ES"/>
        </w:rPr>
        <w:tab/>
      </w:r>
      <w:r w:rsidR="006F1886">
        <w:rPr>
          <w:rFonts w:eastAsia="Times New Roman" w:cs="Arial"/>
          <w:i/>
          <w:sz w:val="24"/>
          <w:szCs w:val="24"/>
          <w:lang w:eastAsia="es-ES"/>
        </w:rPr>
        <w:t>Jesus comes to bring healing and peace, to open eyes and ears to truth and light</w:t>
      </w:r>
      <w:r w:rsidR="00AE343A" w:rsidRPr="00304787">
        <w:rPr>
          <w:rFonts w:eastAsia="Times New Roman" w:cs="Arial"/>
          <w:i/>
          <w:sz w:val="24"/>
          <w:szCs w:val="24"/>
          <w:lang w:eastAsia="es-ES"/>
        </w:rPr>
        <w:t>.</w:t>
      </w:r>
      <w:r w:rsidR="006F1886">
        <w:rPr>
          <w:rFonts w:eastAsia="Times New Roman" w:cs="Arial"/>
          <w:i/>
          <w:sz w:val="24"/>
          <w:szCs w:val="24"/>
          <w:lang w:eastAsia="es-ES"/>
        </w:rPr>
        <w:t xml:space="preserve"> Let us bring our needs and those of our world in hope and faith.</w:t>
      </w:r>
    </w:p>
    <w:p w14:paraId="7A657FCD" w14:textId="77777777" w:rsidR="0019585B" w:rsidRDefault="0019585B" w:rsidP="0019585B">
      <w:pPr>
        <w:spacing w:after="0" w:line="240" w:lineRule="auto"/>
        <w:ind w:left="1412" w:hanging="1412"/>
        <w:rPr>
          <w:rFonts w:eastAsia="Times New Roman" w:cs="Arial"/>
          <w:sz w:val="20"/>
          <w:szCs w:val="20"/>
          <w:lang w:eastAsia="es-ES"/>
        </w:rPr>
      </w:pPr>
    </w:p>
    <w:p w14:paraId="22E4D0E3" w14:textId="77777777" w:rsidR="0019585B" w:rsidRDefault="0019585B" w:rsidP="0019585B">
      <w:pPr>
        <w:spacing w:after="0" w:line="240" w:lineRule="auto"/>
        <w:ind w:left="1412" w:hanging="1412"/>
        <w:rPr>
          <w:rFonts w:eastAsia="Times New Roman" w:cs="Arial"/>
          <w:sz w:val="20"/>
          <w:szCs w:val="20"/>
          <w:lang w:eastAsia="es-ES"/>
        </w:rPr>
      </w:pPr>
    </w:p>
    <w:p w14:paraId="712E1052" w14:textId="3730F0C9" w:rsidR="00824D46" w:rsidRPr="00D82DCD" w:rsidRDefault="00824D46" w:rsidP="006F1886">
      <w:pPr>
        <w:spacing w:after="0" w:line="240" w:lineRule="auto"/>
        <w:ind w:left="1412" w:hanging="1412"/>
        <w:jc w:val="both"/>
        <w:rPr>
          <w:rFonts w:eastAsia="Times New Roman" w:cs="Arial"/>
          <w:sz w:val="24"/>
          <w:szCs w:val="24"/>
          <w:lang w:eastAsia="es-ES"/>
        </w:rPr>
      </w:pPr>
      <w:r w:rsidRPr="00DA2592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 w:rsidRPr="00DA2592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ab/>
      </w:r>
      <w:r w:rsidRPr="00DA2592">
        <w:rPr>
          <w:rFonts w:eastAsia="Times New Roman" w:cs="Arial"/>
          <w:sz w:val="24"/>
          <w:szCs w:val="24"/>
          <w:lang w:eastAsia="es-ES"/>
        </w:rPr>
        <w:tab/>
        <w:t xml:space="preserve">For </w:t>
      </w:r>
      <w:r w:rsidR="00C73DB9" w:rsidRPr="00DA2592">
        <w:rPr>
          <w:rFonts w:eastAsia="Times New Roman" w:cs="Arial"/>
          <w:sz w:val="24"/>
          <w:szCs w:val="24"/>
          <w:lang w:eastAsia="es-ES"/>
        </w:rPr>
        <w:t xml:space="preserve">Pope Francis </w:t>
      </w:r>
      <w:r w:rsidR="00DA2592">
        <w:rPr>
          <w:rFonts w:eastAsia="Times New Roman" w:cs="Arial"/>
          <w:sz w:val="24"/>
          <w:szCs w:val="24"/>
          <w:lang w:eastAsia="es-ES"/>
        </w:rPr>
        <w:t>and our bishops</w:t>
      </w:r>
      <w:r w:rsidRPr="00DA2592">
        <w:rPr>
          <w:rFonts w:eastAsia="Times New Roman" w:cs="Arial"/>
          <w:sz w:val="24"/>
          <w:szCs w:val="24"/>
          <w:lang w:eastAsia="es-ES"/>
        </w:rPr>
        <w:t xml:space="preserve">: </w:t>
      </w:r>
      <w:r w:rsidR="00C73DB9" w:rsidRPr="00DA2592">
        <w:rPr>
          <w:rFonts w:eastAsia="Times New Roman" w:cs="Arial"/>
          <w:sz w:val="24"/>
          <w:szCs w:val="24"/>
          <w:lang w:eastAsia="es-ES"/>
        </w:rPr>
        <w:t xml:space="preserve">that </w:t>
      </w:r>
      <w:r w:rsidR="006F1886">
        <w:rPr>
          <w:rFonts w:eastAsia="Times New Roman" w:cs="Arial"/>
          <w:sz w:val="24"/>
          <w:szCs w:val="24"/>
          <w:lang w:eastAsia="es-ES"/>
        </w:rPr>
        <w:t>their witness to the Gospel and their preaching might bring others to see Christ’s presence and power in their lives</w:t>
      </w:r>
      <w:r w:rsidR="00F21277" w:rsidRPr="00DA2592">
        <w:rPr>
          <w:rFonts w:eastAsia="Times New Roman" w:cs="Arial"/>
          <w:sz w:val="24"/>
          <w:szCs w:val="24"/>
          <w:lang w:eastAsia="es-ES"/>
        </w:rPr>
        <w:t>.</w:t>
      </w:r>
      <w:r w:rsidR="006F1886">
        <w:rPr>
          <w:rFonts w:eastAsia="Times New Roman" w:cs="Arial"/>
          <w:sz w:val="24"/>
          <w:szCs w:val="24"/>
          <w:lang w:eastAsia="es-ES"/>
        </w:rPr>
        <w:tab/>
      </w:r>
      <w:r w:rsidR="006F1886">
        <w:rPr>
          <w:rFonts w:eastAsia="Times New Roman" w:cs="Arial"/>
          <w:sz w:val="24"/>
          <w:szCs w:val="24"/>
          <w:lang w:eastAsia="es-ES"/>
        </w:rPr>
        <w:tab/>
      </w:r>
      <w:r w:rsidR="006F1886">
        <w:rPr>
          <w:rFonts w:eastAsia="Times New Roman" w:cs="Arial"/>
          <w:sz w:val="24"/>
          <w:szCs w:val="24"/>
          <w:lang w:eastAsia="es-ES"/>
        </w:rPr>
        <w:tab/>
      </w:r>
      <w:r w:rsidR="006F1886">
        <w:rPr>
          <w:rFonts w:eastAsia="Times New Roman" w:cs="Arial"/>
          <w:sz w:val="24"/>
          <w:szCs w:val="24"/>
          <w:lang w:eastAsia="es-ES"/>
        </w:rPr>
        <w:tab/>
      </w:r>
      <w:r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(</w:t>
      </w:r>
      <w:r w:rsidR="003C49DD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P</w:t>
      </w:r>
      <w:r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ause</w:t>
      </w:r>
      <w:r w:rsidR="00D82DCD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)</w:t>
      </w:r>
      <w:r w:rsidR="00D82DCD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D82DCD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D82DCD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AE343A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</w:t>
      </w:r>
      <w:r w:rsidRPr="00DA2592">
        <w:rPr>
          <w:rFonts w:eastAsia="Times New Roman" w:cs="Arial"/>
          <w:b/>
          <w:sz w:val="24"/>
          <w:szCs w:val="24"/>
          <w:lang w:eastAsia="es-ES"/>
        </w:rPr>
        <w:t>Lord Hear us</w:t>
      </w:r>
      <w:r w:rsidRPr="00DA2592">
        <w:rPr>
          <w:rFonts w:eastAsia="Times New Roman" w:cs="Arial"/>
          <w:sz w:val="24"/>
          <w:szCs w:val="24"/>
          <w:lang w:eastAsia="es-ES"/>
        </w:rPr>
        <w:br/>
      </w:r>
    </w:p>
    <w:p w14:paraId="45D42ECA" w14:textId="77777777" w:rsidR="006F1886" w:rsidRDefault="00824D46" w:rsidP="00200B86">
      <w:pPr>
        <w:spacing w:after="0" w:line="240" w:lineRule="auto"/>
        <w:ind w:left="1412" w:hanging="1412"/>
        <w:jc w:val="both"/>
        <w:rPr>
          <w:rFonts w:eastAsia="Times New Roman" w:cs="Arial"/>
          <w:sz w:val="24"/>
          <w:szCs w:val="24"/>
          <w:lang w:eastAsia="es-ES"/>
        </w:rPr>
      </w:pPr>
      <w:r w:rsidRPr="00DA2592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 w:rsidRPr="00DA2592">
        <w:rPr>
          <w:rFonts w:eastAsia="Times New Roman" w:cs="Arial"/>
          <w:sz w:val="24"/>
          <w:szCs w:val="24"/>
          <w:lang w:eastAsia="es-ES"/>
        </w:rPr>
        <w:tab/>
      </w:r>
      <w:bookmarkStart w:id="0" w:name="_Hlk486066850"/>
      <w:r w:rsidRPr="00DA2592">
        <w:rPr>
          <w:rFonts w:eastAsia="Times New Roman" w:cs="Arial"/>
          <w:sz w:val="24"/>
          <w:szCs w:val="24"/>
          <w:lang w:eastAsia="es-ES"/>
        </w:rPr>
        <w:t xml:space="preserve">For </w:t>
      </w:r>
      <w:r w:rsidR="00DA2592">
        <w:rPr>
          <w:rFonts w:eastAsia="Times New Roman" w:cs="Arial"/>
          <w:sz w:val="24"/>
          <w:szCs w:val="24"/>
          <w:lang w:eastAsia="es-ES"/>
        </w:rPr>
        <w:t>priests, religious and all who bring the Gospel to others</w:t>
      </w:r>
      <w:r w:rsidR="00253ABA" w:rsidRPr="00DA2592">
        <w:rPr>
          <w:rFonts w:eastAsia="Times New Roman" w:cs="Arial"/>
          <w:sz w:val="24"/>
          <w:szCs w:val="24"/>
          <w:lang w:eastAsia="es-ES"/>
        </w:rPr>
        <w:t xml:space="preserve">: </w:t>
      </w:r>
      <w:bookmarkEnd w:id="0"/>
      <w:r w:rsidR="00270DC2" w:rsidRPr="00DA2592">
        <w:rPr>
          <w:rFonts w:eastAsia="Times New Roman" w:cs="Arial"/>
          <w:sz w:val="24"/>
          <w:szCs w:val="24"/>
          <w:lang w:eastAsia="es-ES"/>
        </w:rPr>
        <w:t xml:space="preserve">That </w:t>
      </w:r>
      <w:r w:rsidR="00200B86" w:rsidRPr="00DA2592">
        <w:rPr>
          <w:rFonts w:eastAsia="Times New Roman" w:cs="Arial"/>
          <w:sz w:val="24"/>
          <w:szCs w:val="24"/>
          <w:lang w:eastAsia="es-ES"/>
        </w:rPr>
        <w:t xml:space="preserve">they might </w:t>
      </w:r>
      <w:r w:rsidR="006F1886">
        <w:rPr>
          <w:rFonts w:eastAsia="Times New Roman" w:cs="Arial"/>
          <w:sz w:val="24"/>
          <w:szCs w:val="24"/>
          <w:lang w:eastAsia="es-ES"/>
        </w:rPr>
        <w:t>bring the hope and healing of Christ in their words and actions</w:t>
      </w:r>
      <w:r w:rsidR="00D82DCD">
        <w:rPr>
          <w:rFonts w:eastAsia="Times New Roman" w:cs="Arial"/>
          <w:sz w:val="24"/>
          <w:szCs w:val="24"/>
          <w:lang w:eastAsia="es-ES"/>
        </w:rPr>
        <w:t>.</w:t>
      </w:r>
    </w:p>
    <w:p w14:paraId="0F34FAAD" w14:textId="40B6F4A5" w:rsidR="00824D46" w:rsidRPr="00DA2592" w:rsidRDefault="00824D46" w:rsidP="006F1886">
      <w:pPr>
        <w:spacing w:after="0" w:line="240" w:lineRule="auto"/>
        <w:ind w:left="1412" w:hanging="1412"/>
        <w:jc w:val="right"/>
        <w:rPr>
          <w:rFonts w:eastAsia="Times New Roman" w:cs="Arial"/>
          <w:sz w:val="24"/>
          <w:szCs w:val="24"/>
          <w:lang w:eastAsia="es-ES"/>
        </w:rPr>
      </w:pPr>
      <w:r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(</w:t>
      </w:r>
      <w:r w:rsidR="003C49DD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P</w:t>
      </w:r>
      <w:r w:rsidR="00FA00CE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ause)</w:t>
      </w:r>
      <w:r w:rsidR="0019585B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ab/>
        <w:t xml:space="preserve">        </w:t>
      </w:r>
      <w:r w:rsidR="00D82DCD"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      </w:t>
      </w:r>
      <w:r w:rsidR="0019585B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</w:t>
      </w:r>
      <w:r w:rsidRPr="00DA2592">
        <w:rPr>
          <w:rFonts w:eastAsia="Times New Roman" w:cs="Arial"/>
          <w:b/>
          <w:sz w:val="24"/>
          <w:szCs w:val="24"/>
          <w:lang w:eastAsia="es-ES"/>
        </w:rPr>
        <w:t>Lord Hear us</w:t>
      </w:r>
      <w:r w:rsidRPr="00DA2592">
        <w:rPr>
          <w:rFonts w:eastAsia="Times New Roman" w:cs="Arial"/>
          <w:sz w:val="24"/>
          <w:szCs w:val="24"/>
          <w:lang w:eastAsia="es-ES"/>
        </w:rPr>
        <w:br/>
      </w:r>
    </w:p>
    <w:p w14:paraId="7E8AA2B1" w14:textId="23026319" w:rsidR="00824D46" w:rsidRPr="00DA2592" w:rsidRDefault="00824D46" w:rsidP="006F1886">
      <w:pPr>
        <w:spacing w:after="0" w:line="240" w:lineRule="auto"/>
        <w:ind w:left="1410" w:hanging="1410"/>
        <w:jc w:val="both"/>
        <w:rPr>
          <w:rFonts w:eastAsia="Times New Roman" w:cs="Arial"/>
          <w:i/>
          <w:color w:val="FF0000"/>
          <w:sz w:val="24"/>
          <w:szCs w:val="24"/>
          <w:lang w:eastAsia="es-ES"/>
        </w:rPr>
      </w:pPr>
      <w:r w:rsidRPr="00DA2592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 w:rsidRPr="00DA2592">
        <w:rPr>
          <w:rFonts w:eastAsia="Times New Roman" w:cs="Arial"/>
          <w:sz w:val="24"/>
          <w:szCs w:val="24"/>
          <w:lang w:eastAsia="es-ES"/>
        </w:rPr>
        <w:tab/>
      </w:r>
      <w:bookmarkStart w:id="1" w:name="_Hlk486066861"/>
      <w:bookmarkStart w:id="2" w:name="_Hlk492197094"/>
      <w:r w:rsidRPr="00DA2592">
        <w:rPr>
          <w:rFonts w:eastAsia="Times New Roman" w:cs="Arial"/>
          <w:sz w:val="24"/>
          <w:szCs w:val="24"/>
          <w:lang w:eastAsia="es-ES"/>
        </w:rPr>
        <w:t xml:space="preserve">For </w:t>
      </w:r>
      <w:bookmarkEnd w:id="1"/>
      <w:bookmarkEnd w:id="2"/>
      <w:r w:rsidR="00C13494" w:rsidRPr="00DA2592">
        <w:rPr>
          <w:rFonts w:eastAsia="Times New Roman" w:cs="Arial"/>
          <w:sz w:val="24"/>
          <w:szCs w:val="24"/>
          <w:lang w:eastAsia="es-ES"/>
        </w:rPr>
        <w:t xml:space="preserve">those </w:t>
      </w:r>
      <w:r w:rsidR="00D82DCD">
        <w:rPr>
          <w:rFonts w:eastAsia="Times New Roman" w:cs="Arial"/>
          <w:sz w:val="24"/>
          <w:szCs w:val="24"/>
          <w:lang w:eastAsia="es-ES"/>
        </w:rPr>
        <w:t>suffering because of war</w:t>
      </w:r>
      <w:r w:rsidR="006F1886">
        <w:rPr>
          <w:rFonts w:eastAsia="Times New Roman" w:cs="Arial"/>
          <w:sz w:val="24"/>
          <w:szCs w:val="24"/>
          <w:lang w:eastAsia="es-ES"/>
        </w:rPr>
        <w:t>, violence or injustice</w:t>
      </w:r>
      <w:r w:rsidR="00C13494" w:rsidRPr="00DA2592">
        <w:rPr>
          <w:rFonts w:eastAsia="Times New Roman" w:cs="Arial"/>
          <w:sz w:val="24"/>
          <w:szCs w:val="24"/>
          <w:lang w:eastAsia="es-ES"/>
        </w:rPr>
        <w:t>: That nation</w:t>
      </w:r>
      <w:r w:rsidR="00D82DCD">
        <w:rPr>
          <w:rFonts w:eastAsia="Times New Roman" w:cs="Arial"/>
          <w:sz w:val="24"/>
          <w:szCs w:val="24"/>
          <w:lang w:eastAsia="es-ES"/>
        </w:rPr>
        <w:t xml:space="preserve">s </w:t>
      </w:r>
      <w:r w:rsidR="00C13494" w:rsidRPr="00DA2592">
        <w:rPr>
          <w:rFonts w:eastAsia="Times New Roman" w:cs="Arial"/>
          <w:sz w:val="24"/>
          <w:szCs w:val="24"/>
          <w:lang w:eastAsia="es-ES"/>
        </w:rPr>
        <w:t xml:space="preserve">might work to </w:t>
      </w:r>
      <w:r w:rsidR="00D82DCD">
        <w:rPr>
          <w:rFonts w:eastAsia="Times New Roman" w:cs="Arial"/>
          <w:sz w:val="24"/>
          <w:szCs w:val="24"/>
          <w:lang w:eastAsia="es-ES"/>
        </w:rPr>
        <w:t xml:space="preserve">foster peace and to assist where </w:t>
      </w:r>
      <w:r w:rsidR="006F1886">
        <w:rPr>
          <w:rFonts w:eastAsia="Times New Roman" w:cs="Arial"/>
          <w:sz w:val="24"/>
          <w:szCs w:val="24"/>
          <w:lang w:eastAsia="es-ES"/>
        </w:rPr>
        <w:t>lives are marred by poverty or destruction</w:t>
      </w:r>
      <w:r w:rsidR="00C13494" w:rsidRPr="00DA2592">
        <w:rPr>
          <w:rFonts w:eastAsia="Times New Roman" w:cs="Arial"/>
          <w:sz w:val="24"/>
          <w:szCs w:val="24"/>
          <w:lang w:eastAsia="es-ES"/>
        </w:rPr>
        <w:t>.</w:t>
      </w:r>
      <w:r w:rsidR="006F1886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6F1886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AE343A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(</w:t>
      </w:r>
      <w:proofErr w:type="gramStart"/>
      <w:r w:rsidR="00AE343A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Pause)</w:t>
      </w:r>
      <w:r w:rsidR="00304787">
        <w:rPr>
          <w:rFonts w:eastAsia="Times New Roman" w:cs="Arial"/>
          <w:i/>
          <w:color w:val="FF0000"/>
          <w:sz w:val="20"/>
          <w:szCs w:val="20"/>
          <w:lang w:eastAsia="es-ES"/>
        </w:rPr>
        <w:t xml:space="preserve">   </w:t>
      </w:r>
      <w:proofErr w:type="gramEnd"/>
      <w:r w:rsidR="00304787">
        <w:rPr>
          <w:rFonts w:eastAsia="Times New Roman" w:cs="Arial"/>
          <w:i/>
          <w:color w:val="FF0000"/>
          <w:sz w:val="20"/>
          <w:szCs w:val="20"/>
          <w:lang w:eastAsia="es-ES"/>
        </w:rPr>
        <w:t xml:space="preserve"> </w:t>
      </w:r>
      <w:r w:rsidR="00C13494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AE343A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AE343A" w:rsidRPr="00DA2592">
        <w:rPr>
          <w:rFonts w:eastAsia="Times New Roman" w:cs="Arial"/>
          <w:sz w:val="24"/>
          <w:szCs w:val="24"/>
          <w:lang w:eastAsia="es-ES"/>
        </w:rPr>
        <w:t xml:space="preserve">  </w:t>
      </w:r>
      <w:r w:rsidR="00B2486E" w:rsidRPr="00DA2592">
        <w:rPr>
          <w:rFonts w:eastAsia="Times New Roman" w:cs="Arial"/>
          <w:sz w:val="24"/>
          <w:szCs w:val="24"/>
          <w:lang w:eastAsia="es-ES"/>
        </w:rPr>
        <w:t xml:space="preserve"> </w:t>
      </w:r>
      <w:r w:rsidR="00AE343A" w:rsidRPr="00DA2592">
        <w:rPr>
          <w:rFonts w:eastAsia="Times New Roman" w:cs="Arial"/>
          <w:b/>
          <w:sz w:val="24"/>
          <w:szCs w:val="24"/>
          <w:lang w:eastAsia="es-ES"/>
        </w:rPr>
        <w:t>Lord Hear us</w:t>
      </w:r>
      <w:r w:rsidR="00AE343A" w:rsidRPr="00DA2592">
        <w:rPr>
          <w:rFonts w:eastAsia="Times New Roman" w:cs="Arial"/>
          <w:sz w:val="24"/>
          <w:szCs w:val="24"/>
          <w:lang w:eastAsia="es-ES"/>
        </w:rPr>
        <w:br/>
      </w:r>
    </w:p>
    <w:p w14:paraId="5DA198BB" w14:textId="77777777" w:rsidR="006F1886" w:rsidRDefault="00D82DCD" w:rsidP="00D82DCD">
      <w:pPr>
        <w:spacing w:after="0" w:line="240" w:lineRule="auto"/>
        <w:ind w:left="1410" w:hanging="1410"/>
        <w:jc w:val="both"/>
        <w:rPr>
          <w:rFonts w:eastAsia="Times New Roman" w:cs="Arial"/>
          <w:i/>
          <w:color w:val="FF0000"/>
          <w:sz w:val="20"/>
          <w:szCs w:val="20"/>
          <w:lang w:eastAsia="es-ES"/>
        </w:rPr>
      </w:pPr>
      <w:r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ab/>
      </w:r>
      <w:r>
        <w:rPr>
          <w:rFonts w:eastAsia="Times New Roman" w:cs="Arial"/>
          <w:bCs/>
          <w:iCs/>
          <w:sz w:val="24"/>
          <w:szCs w:val="24"/>
          <w:lang w:eastAsia="es-ES"/>
        </w:rPr>
        <w:t xml:space="preserve">For an increase in vocations to the priesthood, diaconate and consecrated life: </w:t>
      </w:r>
      <w:r w:rsidR="006F1886">
        <w:rPr>
          <w:rFonts w:eastAsia="Times New Roman" w:cs="Arial"/>
          <w:bCs/>
          <w:iCs/>
          <w:sz w:val="24"/>
          <w:szCs w:val="24"/>
          <w:lang w:eastAsia="es-ES"/>
        </w:rPr>
        <w:t xml:space="preserve">That men and women of faith might open their ears to the </w:t>
      </w:r>
      <w:r>
        <w:rPr>
          <w:rFonts w:eastAsia="Times New Roman" w:cs="Arial"/>
          <w:bCs/>
          <w:iCs/>
          <w:sz w:val="24"/>
          <w:szCs w:val="24"/>
          <w:lang w:eastAsia="es-ES"/>
        </w:rPr>
        <w:t xml:space="preserve">Lord’s </w:t>
      </w:r>
      <w:r w:rsidR="006F1886">
        <w:rPr>
          <w:rFonts w:eastAsia="Times New Roman" w:cs="Arial"/>
          <w:bCs/>
          <w:iCs/>
          <w:sz w:val="24"/>
          <w:szCs w:val="24"/>
          <w:lang w:eastAsia="es-ES"/>
        </w:rPr>
        <w:t>voice</w:t>
      </w:r>
      <w:r>
        <w:rPr>
          <w:rFonts w:eastAsia="Times New Roman" w:cs="Arial"/>
          <w:bCs/>
          <w:iCs/>
          <w:sz w:val="24"/>
          <w:szCs w:val="24"/>
          <w:lang w:eastAsia="es-ES"/>
        </w:rPr>
        <w:t xml:space="preserve"> </w:t>
      </w:r>
      <w:r w:rsidR="006F1886">
        <w:rPr>
          <w:rFonts w:eastAsia="Times New Roman" w:cs="Arial"/>
          <w:bCs/>
          <w:iCs/>
          <w:sz w:val="24"/>
          <w:szCs w:val="24"/>
          <w:lang w:eastAsia="es-ES"/>
        </w:rPr>
        <w:t>calling them to be servants of faith and hope in the world</w:t>
      </w:r>
      <w:r>
        <w:rPr>
          <w:rFonts w:eastAsia="Times New Roman" w:cs="Arial"/>
          <w:bCs/>
          <w:iCs/>
          <w:sz w:val="24"/>
          <w:szCs w:val="24"/>
          <w:lang w:eastAsia="es-ES"/>
        </w:rPr>
        <w:t>.</w:t>
      </w:r>
    </w:p>
    <w:p w14:paraId="764043DC" w14:textId="3F7451FA" w:rsidR="00D82DCD" w:rsidRPr="00D82DCD" w:rsidRDefault="006F1886" w:rsidP="006F1886">
      <w:pPr>
        <w:spacing w:after="0" w:line="240" w:lineRule="auto"/>
        <w:ind w:left="1410" w:hanging="1410"/>
        <w:jc w:val="right"/>
        <w:rPr>
          <w:rFonts w:eastAsia="Times New Roman" w:cs="Arial"/>
          <w:i/>
          <w:color w:val="FF0000"/>
          <w:sz w:val="24"/>
          <w:szCs w:val="24"/>
          <w:lang w:eastAsia="es-ES"/>
        </w:rPr>
      </w:pPr>
      <w:r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 xml:space="preserve"> </w:t>
      </w:r>
      <w:r>
        <w:rPr>
          <w:rFonts w:eastAsia="Times New Roman" w:cs="Arial"/>
          <w:i/>
          <w:color w:val="FF0000"/>
          <w:sz w:val="20"/>
          <w:szCs w:val="20"/>
          <w:lang w:eastAsia="es-ES"/>
        </w:rPr>
        <w:t>(</w:t>
      </w:r>
      <w:r w:rsidR="00D82DCD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Pause)</w:t>
      </w:r>
      <w:r w:rsidR="00D82DCD" w:rsidRPr="00DA2592">
        <w:rPr>
          <w:rFonts w:eastAsia="Times New Roman" w:cs="Arial"/>
          <w:sz w:val="24"/>
          <w:szCs w:val="24"/>
          <w:lang w:eastAsia="es-ES"/>
        </w:rPr>
        <w:t xml:space="preserve"> </w:t>
      </w:r>
      <w:r>
        <w:rPr>
          <w:rFonts w:eastAsia="Times New Roman" w:cs="Arial"/>
          <w:sz w:val="24"/>
          <w:szCs w:val="24"/>
          <w:lang w:eastAsia="es-ES"/>
        </w:rPr>
        <w:tab/>
      </w:r>
      <w:r>
        <w:rPr>
          <w:rFonts w:eastAsia="Times New Roman" w:cs="Arial"/>
          <w:sz w:val="24"/>
          <w:szCs w:val="24"/>
          <w:lang w:eastAsia="es-ES"/>
        </w:rPr>
        <w:tab/>
      </w:r>
      <w:r>
        <w:rPr>
          <w:rFonts w:eastAsia="Times New Roman" w:cs="Arial"/>
          <w:sz w:val="24"/>
          <w:szCs w:val="24"/>
          <w:lang w:eastAsia="es-ES"/>
        </w:rPr>
        <w:tab/>
      </w:r>
      <w:r w:rsidR="00D82DCD" w:rsidRPr="00DA2592">
        <w:rPr>
          <w:rFonts w:eastAsia="Times New Roman" w:cs="Arial"/>
          <w:b/>
          <w:sz w:val="24"/>
          <w:szCs w:val="24"/>
          <w:lang w:eastAsia="es-ES"/>
        </w:rPr>
        <w:t>Lord Hear us</w:t>
      </w:r>
    </w:p>
    <w:p w14:paraId="140D558C" w14:textId="77777777" w:rsidR="00D82DCD" w:rsidRDefault="00D82DCD" w:rsidP="00200B86">
      <w:pPr>
        <w:spacing w:after="0" w:line="240" w:lineRule="auto"/>
        <w:ind w:left="1412" w:hanging="1412"/>
        <w:jc w:val="both"/>
        <w:rPr>
          <w:rFonts w:eastAsia="Times New Roman" w:cs="Arial"/>
          <w:b/>
          <w:i/>
          <w:color w:val="0070C0"/>
          <w:sz w:val="24"/>
          <w:szCs w:val="24"/>
          <w:lang w:eastAsia="es-ES"/>
        </w:rPr>
      </w:pPr>
    </w:p>
    <w:p w14:paraId="68E725C7" w14:textId="4C59CFCF" w:rsidR="00824D46" w:rsidRPr="00DA2592" w:rsidRDefault="00824D46" w:rsidP="00200B86">
      <w:pPr>
        <w:spacing w:after="0" w:line="240" w:lineRule="auto"/>
        <w:ind w:left="1412" w:hanging="1412"/>
        <w:jc w:val="both"/>
        <w:rPr>
          <w:rFonts w:eastAsia="Times New Roman" w:cs="Arial"/>
          <w:sz w:val="24"/>
          <w:szCs w:val="24"/>
          <w:lang w:eastAsia="es-ES"/>
        </w:rPr>
      </w:pPr>
      <w:r w:rsidRPr="00DA2592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 w:rsidRPr="00DA2592">
        <w:rPr>
          <w:rFonts w:eastAsia="Times New Roman" w:cs="Arial"/>
          <w:sz w:val="24"/>
          <w:szCs w:val="24"/>
          <w:lang w:eastAsia="es-ES"/>
        </w:rPr>
        <w:tab/>
      </w:r>
      <w:r w:rsidR="00FA00CE" w:rsidRPr="00DA2592">
        <w:rPr>
          <w:rFonts w:eastAsia="Times New Roman" w:cs="Arial"/>
          <w:sz w:val="24"/>
          <w:szCs w:val="24"/>
          <w:lang w:eastAsia="es-ES"/>
        </w:rPr>
        <w:t xml:space="preserve">For ourselves: </w:t>
      </w:r>
      <w:r w:rsidR="002E7F53" w:rsidRPr="00DA2592">
        <w:rPr>
          <w:rFonts w:eastAsia="Times New Roman" w:cs="Arial"/>
          <w:sz w:val="24"/>
          <w:szCs w:val="24"/>
          <w:lang w:eastAsia="es-ES"/>
        </w:rPr>
        <w:t xml:space="preserve">That we might </w:t>
      </w:r>
      <w:r w:rsidR="006F1886">
        <w:rPr>
          <w:rFonts w:eastAsia="Times New Roman" w:cs="Arial"/>
          <w:sz w:val="24"/>
          <w:szCs w:val="24"/>
          <w:lang w:eastAsia="es-ES"/>
        </w:rPr>
        <w:t>hear Christ’s voice in everyday things and see his face in those we meet</w:t>
      </w:r>
      <w:r w:rsidR="00270DC2" w:rsidRPr="00DA2592">
        <w:rPr>
          <w:rFonts w:eastAsia="Times New Roman" w:cs="Arial"/>
          <w:sz w:val="24"/>
          <w:szCs w:val="24"/>
          <w:lang w:eastAsia="es-ES"/>
        </w:rPr>
        <w:t>.</w:t>
      </w:r>
      <w:r w:rsidR="00200B86" w:rsidRPr="00DA2592">
        <w:rPr>
          <w:rFonts w:eastAsia="Times New Roman" w:cs="Arial"/>
          <w:sz w:val="24"/>
          <w:szCs w:val="24"/>
          <w:lang w:eastAsia="es-ES"/>
        </w:rPr>
        <w:tab/>
      </w:r>
      <w:r w:rsidR="006F1886">
        <w:rPr>
          <w:rFonts w:eastAsia="Times New Roman" w:cs="Arial"/>
          <w:sz w:val="24"/>
          <w:szCs w:val="24"/>
          <w:lang w:eastAsia="es-ES"/>
        </w:rPr>
        <w:t xml:space="preserve">  </w:t>
      </w:r>
      <w:r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(</w:t>
      </w:r>
      <w:r w:rsidR="003C49DD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P</w:t>
      </w:r>
      <w:r w:rsidR="00200B86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ause)</w:t>
      </w:r>
      <w:r w:rsidR="00557F24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ab/>
        <w:t xml:space="preserve">            </w:t>
      </w:r>
      <w:r w:rsidR="00304787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557F24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</w:t>
      </w:r>
      <w:r w:rsidRPr="00DA2592">
        <w:rPr>
          <w:rFonts w:eastAsia="Times New Roman" w:cs="Arial"/>
          <w:b/>
          <w:sz w:val="24"/>
          <w:szCs w:val="24"/>
          <w:lang w:eastAsia="es-ES"/>
        </w:rPr>
        <w:t>Lord Hear us</w:t>
      </w:r>
    </w:p>
    <w:p w14:paraId="06A13424" w14:textId="77777777" w:rsidR="00824D46" w:rsidRPr="00DA2592" w:rsidRDefault="00824D46" w:rsidP="00824D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kern w:val="28"/>
          <w:sz w:val="24"/>
          <w:szCs w:val="24"/>
          <w:lang w:eastAsia="es-ES"/>
        </w:rPr>
      </w:pPr>
    </w:p>
    <w:p w14:paraId="3612DF1B" w14:textId="1B06526F" w:rsidR="00D82DCD" w:rsidRDefault="00824D46" w:rsidP="00200B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0" w:hanging="1410"/>
        <w:jc w:val="both"/>
        <w:rPr>
          <w:rFonts w:eastAsia="Times New Roman" w:cs="Arial"/>
          <w:kern w:val="28"/>
          <w:sz w:val="24"/>
          <w:szCs w:val="24"/>
          <w:lang w:eastAsia="es-ES"/>
        </w:rPr>
      </w:pPr>
      <w:r w:rsidRPr="00DA2592">
        <w:rPr>
          <w:rFonts w:eastAsia="Times New Roman" w:cs="Arial"/>
          <w:b/>
          <w:i/>
          <w:color w:val="0070C0"/>
          <w:kern w:val="28"/>
          <w:sz w:val="24"/>
          <w:szCs w:val="24"/>
          <w:lang w:eastAsia="es-ES"/>
        </w:rPr>
        <w:t>Reader:</w:t>
      </w:r>
      <w:r w:rsidRPr="00DA2592">
        <w:rPr>
          <w:rFonts w:eastAsia="Times New Roman" w:cs="Arial"/>
          <w:kern w:val="28"/>
          <w:sz w:val="24"/>
          <w:szCs w:val="24"/>
          <w:lang w:eastAsia="es-ES"/>
        </w:rPr>
        <w:tab/>
        <w:t xml:space="preserve">For </w:t>
      </w:r>
      <w:r w:rsidR="003C49DD" w:rsidRPr="00DA2592">
        <w:rPr>
          <w:rFonts w:eastAsia="Times New Roman" w:cs="Arial"/>
          <w:kern w:val="28"/>
          <w:sz w:val="24"/>
          <w:szCs w:val="24"/>
          <w:lang w:eastAsia="es-ES"/>
        </w:rPr>
        <w:t>all who have died</w:t>
      </w:r>
      <w:r w:rsidR="00D82DCD">
        <w:rPr>
          <w:rFonts w:eastAsia="Times New Roman" w:cs="Arial"/>
          <w:kern w:val="28"/>
          <w:sz w:val="24"/>
          <w:szCs w:val="24"/>
          <w:lang w:eastAsia="es-ES"/>
        </w:rPr>
        <w:t>, especially those who have ministered in pastoral life here in our parish</w:t>
      </w:r>
      <w:r w:rsidR="00E711AF" w:rsidRPr="00DA2592">
        <w:rPr>
          <w:rFonts w:eastAsia="Times New Roman" w:cs="Arial"/>
          <w:kern w:val="28"/>
          <w:sz w:val="24"/>
          <w:szCs w:val="24"/>
          <w:lang w:eastAsia="es-ES"/>
        </w:rPr>
        <w:t>:</w:t>
      </w:r>
      <w:r w:rsidR="00CA390A" w:rsidRPr="00DA2592">
        <w:rPr>
          <w:rFonts w:eastAsia="Times New Roman" w:cs="Arial"/>
          <w:kern w:val="28"/>
          <w:sz w:val="24"/>
          <w:szCs w:val="24"/>
          <w:lang w:eastAsia="es-ES"/>
        </w:rPr>
        <w:t xml:space="preserve"> </w:t>
      </w:r>
      <w:r w:rsidR="00E711AF" w:rsidRPr="00DA2592">
        <w:rPr>
          <w:rFonts w:eastAsia="Times New Roman" w:cs="Arial"/>
          <w:kern w:val="28"/>
          <w:sz w:val="24"/>
          <w:szCs w:val="24"/>
          <w:lang w:eastAsia="es-ES"/>
        </w:rPr>
        <w:t>That</w:t>
      </w:r>
      <w:r w:rsidR="00557F24" w:rsidRPr="00DA2592">
        <w:rPr>
          <w:rFonts w:eastAsia="Times New Roman" w:cs="Arial"/>
          <w:kern w:val="28"/>
          <w:sz w:val="24"/>
          <w:szCs w:val="24"/>
          <w:lang w:eastAsia="es-ES"/>
        </w:rPr>
        <w:t xml:space="preserve"> </w:t>
      </w:r>
      <w:r w:rsidR="00B2486E" w:rsidRPr="00DA2592">
        <w:rPr>
          <w:rFonts w:eastAsia="Times New Roman" w:cs="Arial"/>
          <w:kern w:val="28"/>
          <w:sz w:val="24"/>
          <w:szCs w:val="24"/>
          <w:lang w:eastAsia="es-ES"/>
        </w:rPr>
        <w:t xml:space="preserve">they might </w:t>
      </w:r>
      <w:r w:rsidR="006F1886">
        <w:rPr>
          <w:rFonts w:eastAsia="Times New Roman" w:cs="Arial"/>
          <w:kern w:val="28"/>
          <w:sz w:val="24"/>
          <w:szCs w:val="24"/>
          <w:lang w:eastAsia="es-ES"/>
        </w:rPr>
        <w:t>see</w:t>
      </w:r>
      <w:r w:rsidR="00200B86" w:rsidRPr="00DA2592">
        <w:rPr>
          <w:rFonts w:eastAsia="Times New Roman" w:cs="Arial"/>
          <w:kern w:val="28"/>
          <w:sz w:val="24"/>
          <w:szCs w:val="24"/>
          <w:lang w:eastAsia="es-ES"/>
        </w:rPr>
        <w:t xml:space="preserve"> the Risen Lord </w:t>
      </w:r>
      <w:r w:rsidR="006F1886">
        <w:rPr>
          <w:rFonts w:eastAsia="Times New Roman" w:cs="Arial"/>
          <w:kern w:val="28"/>
          <w:sz w:val="24"/>
          <w:szCs w:val="24"/>
          <w:lang w:eastAsia="es-ES"/>
        </w:rPr>
        <w:t xml:space="preserve">face to face </w:t>
      </w:r>
      <w:r w:rsidR="00D82DCD">
        <w:rPr>
          <w:rFonts w:eastAsia="Times New Roman" w:cs="Arial"/>
          <w:kern w:val="28"/>
          <w:sz w:val="24"/>
          <w:szCs w:val="24"/>
          <w:lang w:eastAsia="es-ES"/>
        </w:rPr>
        <w:t>and be rewarded for their service of the Gospel</w:t>
      </w:r>
      <w:r w:rsidR="00270DC2" w:rsidRPr="00DA2592">
        <w:rPr>
          <w:rFonts w:eastAsia="Times New Roman" w:cs="Arial"/>
          <w:kern w:val="28"/>
          <w:sz w:val="24"/>
          <w:szCs w:val="24"/>
          <w:lang w:eastAsia="es-ES"/>
        </w:rPr>
        <w:t>.</w:t>
      </w:r>
      <w:r w:rsidR="002E7F53" w:rsidRPr="00DA2592">
        <w:rPr>
          <w:rFonts w:eastAsia="Times New Roman" w:cs="Arial"/>
          <w:kern w:val="28"/>
          <w:sz w:val="24"/>
          <w:szCs w:val="24"/>
          <w:lang w:eastAsia="es-ES"/>
        </w:rPr>
        <w:t xml:space="preserve"> </w:t>
      </w:r>
      <w:r w:rsidR="00200B86" w:rsidRPr="00DA2592">
        <w:rPr>
          <w:rFonts w:eastAsia="Times New Roman" w:cs="Arial"/>
          <w:kern w:val="28"/>
          <w:sz w:val="24"/>
          <w:szCs w:val="24"/>
          <w:lang w:eastAsia="es-ES"/>
        </w:rPr>
        <w:tab/>
      </w:r>
    </w:p>
    <w:p w14:paraId="21A58301" w14:textId="7CB69560" w:rsidR="00824D46" w:rsidRPr="00DA2592" w:rsidRDefault="00D82DCD" w:rsidP="00200B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0" w:hanging="1410"/>
        <w:jc w:val="both"/>
        <w:rPr>
          <w:rFonts w:eastAsia="Times New Roman" w:cs="Arial"/>
          <w:kern w:val="28"/>
          <w:sz w:val="24"/>
          <w:szCs w:val="24"/>
          <w:lang w:eastAsia="es-ES"/>
        </w:rPr>
      </w:pPr>
      <w:r>
        <w:rPr>
          <w:rFonts w:eastAsia="Times New Roman" w:cs="Arial"/>
          <w:kern w:val="28"/>
          <w:sz w:val="24"/>
          <w:szCs w:val="24"/>
          <w:lang w:eastAsia="es-ES"/>
        </w:rPr>
        <w:tab/>
      </w:r>
      <w:r>
        <w:rPr>
          <w:rFonts w:eastAsia="Times New Roman" w:cs="Arial"/>
          <w:kern w:val="28"/>
          <w:sz w:val="24"/>
          <w:szCs w:val="24"/>
          <w:lang w:eastAsia="es-ES"/>
        </w:rPr>
        <w:tab/>
      </w:r>
      <w:r>
        <w:rPr>
          <w:rFonts w:eastAsia="Times New Roman" w:cs="Arial"/>
          <w:kern w:val="28"/>
          <w:sz w:val="24"/>
          <w:szCs w:val="24"/>
          <w:lang w:eastAsia="es-ES"/>
        </w:rPr>
        <w:tab/>
      </w:r>
      <w:r>
        <w:rPr>
          <w:rFonts w:eastAsia="Times New Roman" w:cs="Arial"/>
          <w:kern w:val="28"/>
          <w:sz w:val="24"/>
          <w:szCs w:val="24"/>
          <w:lang w:eastAsia="es-ES"/>
        </w:rPr>
        <w:tab/>
      </w:r>
      <w:r w:rsidR="00200B86" w:rsidRPr="00DA2592">
        <w:rPr>
          <w:rFonts w:eastAsia="Times New Roman" w:cs="Arial"/>
          <w:kern w:val="28"/>
          <w:sz w:val="24"/>
          <w:szCs w:val="24"/>
          <w:lang w:eastAsia="es-ES"/>
        </w:rPr>
        <w:tab/>
      </w:r>
      <w:r>
        <w:rPr>
          <w:rFonts w:eastAsia="Times New Roman" w:cs="Arial"/>
          <w:kern w:val="28"/>
          <w:sz w:val="24"/>
          <w:szCs w:val="24"/>
          <w:lang w:eastAsia="es-ES"/>
        </w:rPr>
        <w:tab/>
      </w:r>
      <w:r>
        <w:rPr>
          <w:rFonts w:eastAsia="Times New Roman" w:cs="Arial"/>
          <w:kern w:val="28"/>
          <w:sz w:val="24"/>
          <w:szCs w:val="24"/>
          <w:lang w:eastAsia="es-ES"/>
        </w:rPr>
        <w:tab/>
      </w:r>
      <w:r w:rsidR="0019585B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(</w:t>
      </w:r>
      <w:r w:rsidR="00DE505A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P</w:t>
      </w:r>
      <w:r w:rsidR="0019585B"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ause)</w:t>
      </w:r>
      <w:r w:rsidR="00200B86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ab/>
        <w:t xml:space="preserve">       </w:t>
      </w:r>
      <w:r w:rsidR="00304787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200B86" w:rsidRPr="00DA2592"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    </w:t>
      </w:r>
      <w:r w:rsidR="002E7F53" w:rsidRPr="00DA2592">
        <w:rPr>
          <w:rFonts w:eastAsia="Times New Roman" w:cs="Arial"/>
          <w:sz w:val="24"/>
          <w:szCs w:val="24"/>
          <w:lang w:eastAsia="es-ES"/>
        </w:rPr>
        <w:t xml:space="preserve"> </w:t>
      </w:r>
      <w:r w:rsidR="00304787">
        <w:rPr>
          <w:rFonts w:eastAsia="Times New Roman" w:cs="Arial"/>
          <w:sz w:val="24"/>
          <w:szCs w:val="24"/>
          <w:lang w:eastAsia="es-ES"/>
        </w:rPr>
        <w:tab/>
      </w:r>
      <w:r w:rsidR="00824D46" w:rsidRPr="00DA2592">
        <w:rPr>
          <w:rFonts w:eastAsia="Times New Roman" w:cs="Arial"/>
          <w:b/>
          <w:sz w:val="24"/>
          <w:szCs w:val="24"/>
          <w:lang w:eastAsia="es-ES"/>
        </w:rPr>
        <w:t>Lord Hear us</w:t>
      </w:r>
    </w:p>
    <w:p w14:paraId="659F8B83" w14:textId="77777777" w:rsidR="00824D46" w:rsidRPr="00DA2592" w:rsidRDefault="00824D46" w:rsidP="00824D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4"/>
          <w:szCs w:val="24"/>
          <w:lang w:eastAsia="es-ES"/>
        </w:rPr>
      </w:pPr>
    </w:p>
    <w:p w14:paraId="34B80BBD" w14:textId="77777777" w:rsidR="00631A9F" w:rsidRPr="00DA2592" w:rsidRDefault="00631A9F" w:rsidP="00824D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4"/>
          <w:szCs w:val="24"/>
          <w:lang w:eastAsia="es-ES"/>
        </w:rPr>
      </w:pPr>
    </w:p>
    <w:p w14:paraId="0DC6EFFD" w14:textId="77777777" w:rsidR="000F4166" w:rsidRPr="00304787" w:rsidRDefault="00824D46" w:rsidP="000F4166">
      <w:pPr>
        <w:spacing w:after="0" w:line="240" w:lineRule="auto"/>
        <w:rPr>
          <w:rFonts w:eastAsia="Times New Roman" w:cs="Arial"/>
          <w:i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b/>
          <w:bCs/>
          <w:i/>
          <w:color w:val="0070C0"/>
          <w:kern w:val="28"/>
          <w:sz w:val="24"/>
          <w:szCs w:val="24"/>
          <w:lang w:eastAsia="es-ES"/>
        </w:rPr>
        <w:t>Priest:</w:t>
      </w:r>
      <w:r w:rsidRPr="00304787">
        <w:rPr>
          <w:rFonts w:eastAsia="Times New Roman" w:cs="Arial"/>
          <w:b/>
          <w:bCs/>
          <w:i/>
          <w:color w:val="0070C0"/>
          <w:kern w:val="28"/>
          <w:sz w:val="24"/>
          <w:szCs w:val="24"/>
          <w:lang w:eastAsia="es-ES"/>
        </w:rPr>
        <w:tab/>
      </w:r>
      <w:r w:rsidRPr="00304787">
        <w:rPr>
          <w:rFonts w:eastAsia="Times New Roman" w:cs="Arial"/>
          <w:i/>
          <w:kern w:val="28"/>
          <w:sz w:val="24"/>
          <w:szCs w:val="24"/>
          <w:lang w:eastAsia="es-ES"/>
        </w:rPr>
        <w:tab/>
      </w:r>
      <w:r w:rsidR="0013233C"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Lord God</w:t>
      </w:r>
      <w:r w:rsidR="00E73252"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,</w:t>
      </w:r>
    </w:p>
    <w:p w14:paraId="23F16E97" w14:textId="77777777" w:rsidR="000F4166" w:rsidRPr="00304787" w:rsidRDefault="00631A9F" w:rsidP="000F4166">
      <w:pPr>
        <w:spacing w:after="0" w:line="240" w:lineRule="auto"/>
        <w:ind w:left="708" w:firstLine="708"/>
        <w:rPr>
          <w:rFonts w:eastAsia="Times New Roman" w:cs="Arial"/>
          <w:i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you gather us as Church in unity and truth</w:t>
      </w:r>
      <w:r w:rsidR="005D5E5E"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.</w:t>
      </w:r>
    </w:p>
    <w:p w14:paraId="002C5ABF" w14:textId="320252E0" w:rsidR="000F4166" w:rsidRPr="00304787" w:rsidRDefault="00631A9F" w:rsidP="000F4166">
      <w:pPr>
        <w:spacing w:after="0" w:line="240" w:lineRule="auto"/>
        <w:ind w:left="708" w:firstLine="708"/>
        <w:rPr>
          <w:rFonts w:eastAsia="Times New Roman" w:cs="Arial"/>
          <w:i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Hear, then, these prayers we make in Christ’s name</w:t>
      </w:r>
      <w:r w:rsidR="0010704D"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,</w:t>
      </w:r>
    </w:p>
    <w:p w14:paraId="40A1F43B" w14:textId="704976D3" w:rsidR="005D5E5E" w:rsidRPr="00304787" w:rsidRDefault="00631A9F" w:rsidP="00E73252">
      <w:pPr>
        <w:spacing w:after="0" w:line="240" w:lineRule="auto"/>
        <w:ind w:left="708" w:firstLine="708"/>
        <w:rPr>
          <w:rFonts w:eastAsia="Times New Roman" w:cs="Arial"/>
          <w:i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/>
          <w:kern w:val="28"/>
          <w:sz w:val="24"/>
          <w:szCs w:val="24"/>
          <w:lang w:eastAsia="es-ES"/>
        </w:rPr>
        <w:t xml:space="preserve">confident that he </w:t>
      </w:r>
      <w:r w:rsidR="006F1886">
        <w:rPr>
          <w:rFonts w:eastAsia="Times New Roman" w:cs="Arial"/>
          <w:i/>
          <w:kern w:val="28"/>
          <w:sz w:val="24"/>
          <w:szCs w:val="24"/>
          <w:lang w:eastAsia="es-ES"/>
        </w:rPr>
        <w:t>will touch us with his healing power</w:t>
      </w:r>
      <w:r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.</w:t>
      </w:r>
    </w:p>
    <w:p w14:paraId="308382DD" w14:textId="77777777" w:rsidR="006F1886" w:rsidRDefault="00DA2592" w:rsidP="00E73252">
      <w:pPr>
        <w:spacing w:after="0" w:line="240" w:lineRule="auto"/>
        <w:ind w:left="708" w:firstLine="708"/>
        <w:rPr>
          <w:rFonts w:eastAsia="Times New Roman" w:cs="Arial"/>
          <w:i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/>
          <w:kern w:val="28"/>
          <w:sz w:val="24"/>
          <w:szCs w:val="24"/>
          <w:lang w:eastAsia="es-ES"/>
        </w:rPr>
        <w:t xml:space="preserve">May we </w:t>
      </w:r>
      <w:r w:rsidR="006F1886">
        <w:rPr>
          <w:rFonts w:eastAsia="Times New Roman" w:cs="Arial"/>
          <w:i/>
          <w:kern w:val="28"/>
          <w:sz w:val="24"/>
          <w:szCs w:val="24"/>
          <w:lang w:eastAsia="es-ES"/>
        </w:rPr>
        <w:t>open our ears to hear his call</w:t>
      </w:r>
    </w:p>
    <w:p w14:paraId="5D1DD6AB" w14:textId="175F37C0" w:rsidR="00DA2592" w:rsidRPr="00304787" w:rsidRDefault="006F1886" w:rsidP="00E73252">
      <w:pPr>
        <w:spacing w:after="0" w:line="240" w:lineRule="auto"/>
        <w:ind w:left="708" w:firstLine="708"/>
        <w:rPr>
          <w:rFonts w:eastAsia="Times New Roman" w:cs="Arial"/>
          <w:i/>
          <w:kern w:val="28"/>
          <w:sz w:val="24"/>
          <w:szCs w:val="24"/>
          <w:lang w:eastAsia="es-ES"/>
        </w:rPr>
      </w:pPr>
      <w:r>
        <w:rPr>
          <w:rFonts w:eastAsia="Times New Roman" w:cs="Arial"/>
          <w:i/>
          <w:kern w:val="28"/>
          <w:sz w:val="24"/>
          <w:szCs w:val="24"/>
          <w:lang w:eastAsia="es-ES"/>
        </w:rPr>
        <w:t xml:space="preserve">and </w:t>
      </w:r>
      <w:r w:rsidR="00DA2592" w:rsidRPr="00304787">
        <w:rPr>
          <w:rFonts w:eastAsia="Times New Roman" w:cs="Arial"/>
          <w:i/>
          <w:kern w:val="28"/>
          <w:sz w:val="24"/>
          <w:szCs w:val="24"/>
          <w:lang w:eastAsia="es-ES"/>
        </w:rPr>
        <w:t xml:space="preserve">respond ever more generously to his call </w:t>
      </w:r>
    </w:p>
    <w:p w14:paraId="202340AC" w14:textId="1D3FF117" w:rsidR="005D5E5E" w:rsidRPr="00304787" w:rsidRDefault="00DA2592" w:rsidP="00E73252">
      <w:pPr>
        <w:spacing w:after="0" w:line="240" w:lineRule="auto"/>
        <w:ind w:left="708" w:firstLine="708"/>
        <w:rPr>
          <w:rFonts w:eastAsia="Times New Roman" w:cs="Arial"/>
          <w:i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/>
          <w:kern w:val="28"/>
          <w:sz w:val="24"/>
          <w:szCs w:val="24"/>
          <w:lang w:eastAsia="es-ES"/>
        </w:rPr>
        <w:t xml:space="preserve">to </w:t>
      </w:r>
      <w:r w:rsidR="0010704D" w:rsidRPr="00304787">
        <w:rPr>
          <w:rFonts w:eastAsia="Times New Roman" w:cs="Arial"/>
          <w:i/>
          <w:kern w:val="28"/>
          <w:sz w:val="24"/>
          <w:szCs w:val="24"/>
          <w:lang w:eastAsia="es-ES"/>
        </w:rPr>
        <w:t xml:space="preserve">be </w:t>
      </w:r>
      <w:r w:rsidR="006F1886">
        <w:rPr>
          <w:rFonts w:eastAsia="Times New Roman" w:cs="Arial"/>
          <w:i/>
          <w:kern w:val="28"/>
          <w:sz w:val="24"/>
          <w:szCs w:val="24"/>
          <w:lang w:eastAsia="es-ES"/>
        </w:rPr>
        <w:t>apostles of hope in our time</w:t>
      </w:r>
    </w:p>
    <w:p w14:paraId="0374C20E" w14:textId="430E5DF8" w:rsidR="005E5494" w:rsidRPr="00304787" w:rsidRDefault="00DA2592" w:rsidP="000F4166">
      <w:pPr>
        <w:spacing w:after="0" w:line="240" w:lineRule="auto"/>
        <w:ind w:left="1416"/>
        <w:rPr>
          <w:rFonts w:eastAsia="Times New Roman" w:cs="Arial"/>
          <w:i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for he lives and reigns for ever and ever</w:t>
      </w:r>
      <w:r w:rsidR="00824D46" w:rsidRPr="00304787">
        <w:rPr>
          <w:rFonts w:eastAsia="Times New Roman" w:cs="Arial"/>
          <w:i/>
          <w:kern w:val="28"/>
          <w:sz w:val="24"/>
          <w:szCs w:val="24"/>
          <w:lang w:eastAsia="es-ES"/>
        </w:rPr>
        <w:t>.</w:t>
      </w:r>
      <w:r w:rsidR="00824D46" w:rsidRPr="00304787">
        <w:rPr>
          <w:rFonts w:eastAsia="Times New Roman" w:cs="Arial"/>
          <w:i/>
          <w:kern w:val="28"/>
          <w:sz w:val="24"/>
          <w:szCs w:val="24"/>
          <w:lang w:eastAsia="es-ES"/>
        </w:rPr>
        <w:br/>
      </w:r>
      <w:r w:rsidR="001F6027" w:rsidRPr="00304787">
        <w:rPr>
          <w:i/>
          <w:sz w:val="24"/>
          <w:szCs w:val="24"/>
        </w:rPr>
        <w:t xml:space="preserve"> </w:t>
      </w:r>
      <w:r w:rsidR="001375D0" w:rsidRPr="00304787">
        <w:rPr>
          <w:i/>
          <w:sz w:val="24"/>
          <w:szCs w:val="24"/>
        </w:rPr>
        <w:t>Amen</w:t>
      </w:r>
    </w:p>
    <w:p w14:paraId="61EC54D0" w14:textId="77777777" w:rsidR="00965278" w:rsidRDefault="005E5494" w:rsidP="00965278">
      <w:pPr>
        <w:jc w:val="center"/>
        <w:rPr>
          <w:b/>
          <w:sz w:val="32"/>
          <w:szCs w:val="32"/>
        </w:rPr>
      </w:pPr>
      <w:r w:rsidRPr="00824D46">
        <w:rPr>
          <w:sz w:val="24"/>
          <w:szCs w:val="24"/>
        </w:rPr>
        <w:br w:type="page"/>
      </w:r>
      <w:r w:rsidR="00965278">
        <w:rPr>
          <w:b/>
          <w:sz w:val="32"/>
          <w:szCs w:val="32"/>
        </w:rPr>
        <w:lastRenderedPageBreak/>
        <w:t>Vocations Awareness Week</w:t>
      </w:r>
    </w:p>
    <w:p w14:paraId="427EA19B" w14:textId="56B007F1" w:rsidR="00965278" w:rsidRPr="00DA2592" w:rsidRDefault="00965278" w:rsidP="0096527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0F7B22">
        <w:rPr>
          <w:b/>
          <w:sz w:val="32"/>
          <w:szCs w:val="32"/>
        </w:rPr>
        <w:t>4</w:t>
      </w:r>
      <w:r w:rsidRPr="00965278">
        <w:rPr>
          <w:b/>
          <w:sz w:val="32"/>
          <w:szCs w:val="32"/>
          <w:vertAlign w:val="superscript"/>
        </w:rPr>
        <w:t>th</w:t>
      </w:r>
      <w:r w:rsidRPr="00DA2592">
        <w:rPr>
          <w:b/>
          <w:sz w:val="32"/>
          <w:szCs w:val="32"/>
        </w:rPr>
        <w:t xml:space="preserve"> Sunday of the Year </w:t>
      </w:r>
      <w:r w:rsidR="00E74BA7">
        <w:rPr>
          <w:b/>
          <w:sz w:val="32"/>
          <w:szCs w:val="32"/>
        </w:rPr>
        <w:t>B</w:t>
      </w:r>
    </w:p>
    <w:p w14:paraId="0F0A7C52" w14:textId="77777777" w:rsidR="00965278" w:rsidRPr="00667487" w:rsidRDefault="00965278" w:rsidP="00965278">
      <w:pPr>
        <w:jc w:val="center"/>
        <w:rPr>
          <w:b/>
          <w:sz w:val="32"/>
          <w:szCs w:val="32"/>
        </w:rPr>
      </w:pPr>
      <w:r w:rsidRPr="00667487">
        <w:rPr>
          <w:b/>
          <w:sz w:val="32"/>
          <w:szCs w:val="32"/>
        </w:rPr>
        <w:t>Prayer of the Faithful</w:t>
      </w:r>
    </w:p>
    <w:p w14:paraId="2050146E" w14:textId="6BC0035B" w:rsidR="00965278" w:rsidRPr="00DA2592" w:rsidRDefault="00965278" w:rsidP="00965278">
      <w:pPr>
        <w:jc w:val="center"/>
        <w:rPr>
          <w:i/>
          <w:iCs/>
          <w:sz w:val="24"/>
          <w:szCs w:val="24"/>
        </w:rPr>
      </w:pPr>
      <w:r w:rsidRPr="00DA2592">
        <w:rPr>
          <w:i/>
          <w:iCs/>
          <w:sz w:val="24"/>
          <w:szCs w:val="24"/>
        </w:rPr>
        <w:t>1</w:t>
      </w:r>
      <w:r w:rsidR="00E74BA7">
        <w:rPr>
          <w:i/>
          <w:iCs/>
          <w:sz w:val="24"/>
          <w:szCs w:val="24"/>
        </w:rPr>
        <w:t>5</w:t>
      </w:r>
      <w:r w:rsidRPr="00DA2592">
        <w:rPr>
          <w:i/>
          <w:iCs/>
          <w:sz w:val="24"/>
          <w:szCs w:val="24"/>
        </w:rPr>
        <w:t>th September 202</w:t>
      </w:r>
      <w:r w:rsidR="00E74BA7">
        <w:rPr>
          <w:i/>
          <w:iCs/>
          <w:sz w:val="24"/>
          <w:szCs w:val="24"/>
        </w:rPr>
        <w:t>4</w:t>
      </w:r>
    </w:p>
    <w:p w14:paraId="093E620C" w14:textId="3B2C941B" w:rsidR="00DA2592" w:rsidRPr="00FA00CE" w:rsidRDefault="00DA2592" w:rsidP="00965278">
      <w:pPr>
        <w:jc w:val="center"/>
        <w:rPr>
          <w:szCs w:val="24"/>
        </w:rPr>
      </w:pPr>
    </w:p>
    <w:p w14:paraId="39441185" w14:textId="69144760" w:rsidR="00DA2592" w:rsidRPr="00304787" w:rsidRDefault="00DA2592" w:rsidP="00DA2592">
      <w:pPr>
        <w:spacing w:after="0" w:line="240" w:lineRule="auto"/>
        <w:ind w:left="1412" w:hanging="1412"/>
        <w:jc w:val="both"/>
        <w:rPr>
          <w:rFonts w:eastAsia="Times New Roman" w:cs="Arial"/>
          <w:i/>
          <w:sz w:val="24"/>
          <w:szCs w:val="24"/>
          <w:lang w:eastAsia="es-ES"/>
        </w:rPr>
      </w:pPr>
      <w:r w:rsidRPr="00304787">
        <w:rPr>
          <w:rFonts w:eastAsia="Times New Roman" w:cs="Arial"/>
          <w:b/>
          <w:bCs/>
          <w:i/>
          <w:color w:val="0070C0"/>
          <w:sz w:val="24"/>
          <w:szCs w:val="24"/>
          <w:lang w:eastAsia="es-ES"/>
        </w:rPr>
        <w:t>Priest:</w:t>
      </w:r>
      <w:r w:rsidRPr="00304787">
        <w:rPr>
          <w:rFonts w:eastAsia="Times New Roman" w:cs="Arial"/>
          <w:b/>
          <w:bCs/>
          <w:i/>
          <w:color w:val="0070C0"/>
          <w:sz w:val="24"/>
          <w:szCs w:val="24"/>
          <w:lang w:eastAsia="es-ES"/>
        </w:rPr>
        <w:tab/>
      </w:r>
      <w:r w:rsidRPr="00304787">
        <w:rPr>
          <w:rFonts w:eastAsia="Times New Roman" w:cs="Arial"/>
          <w:i/>
          <w:sz w:val="24"/>
          <w:szCs w:val="24"/>
          <w:lang w:eastAsia="es-ES"/>
        </w:rPr>
        <w:tab/>
        <w:t xml:space="preserve">The </w:t>
      </w:r>
      <w:r w:rsidR="007A7746">
        <w:rPr>
          <w:rFonts w:eastAsia="Times New Roman" w:cs="Arial"/>
          <w:i/>
          <w:sz w:val="24"/>
          <w:szCs w:val="24"/>
          <w:lang w:eastAsia="es-ES"/>
        </w:rPr>
        <w:t>Lord comes to help us in our needs. Let us turn to him, then, confident in his love and his presence, and bring him our needs and prayers.</w:t>
      </w:r>
    </w:p>
    <w:p w14:paraId="0360E6C6" w14:textId="77777777" w:rsidR="00DA2592" w:rsidRPr="00304787" w:rsidRDefault="00DA2592" w:rsidP="00DA2592">
      <w:pPr>
        <w:spacing w:after="0" w:line="240" w:lineRule="auto"/>
        <w:ind w:left="1412" w:hanging="1412"/>
        <w:rPr>
          <w:rFonts w:eastAsia="Times New Roman" w:cs="Arial"/>
          <w:i/>
          <w:sz w:val="20"/>
          <w:szCs w:val="20"/>
          <w:lang w:eastAsia="es-ES"/>
        </w:rPr>
      </w:pPr>
    </w:p>
    <w:p w14:paraId="3781EA09" w14:textId="77777777" w:rsidR="00DA2592" w:rsidRDefault="00DA2592" w:rsidP="00DA2592">
      <w:pPr>
        <w:spacing w:after="0" w:line="240" w:lineRule="auto"/>
        <w:ind w:left="1412" w:hanging="1412"/>
        <w:rPr>
          <w:rFonts w:eastAsia="Times New Roman" w:cs="Arial"/>
          <w:sz w:val="20"/>
          <w:szCs w:val="20"/>
          <w:lang w:eastAsia="es-ES"/>
        </w:rPr>
      </w:pPr>
    </w:p>
    <w:p w14:paraId="1D551E74" w14:textId="52EEA11A" w:rsidR="00DA2592" w:rsidRPr="0010704D" w:rsidRDefault="00DA2592" w:rsidP="00AA2C3E">
      <w:pPr>
        <w:spacing w:after="0" w:line="240" w:lineRule="auto"/>
        <w:ind w:left="1412" w:hanging="1412"/>
        <w:jc w:val="both"/>
        <w:rPr>
          <w:rFonts w:eastAsia="Times New Roman" w:cs="Arial"/>
          <w:sz w:val="24"/>
          <w:szCs w:val="24"/>
          <w:lang w:eastAsia="es-ES"/>
        </w:rPr>
      </w:pPr>
      <w:r w:rsidRPr="0010704D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 w:rsidRPr="0010704D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ab/>
      </w:r>
      <w:r w:rsidRPr="0010704D">
        <w:rPr>
          <w:rFonts w:eastAsia="Times New Roman" w:cs="Arial"/>
          <w:sz w:val="24"/>
          <w:szCs w:val="24"/>
          <w:lang w:eastAsia="es-ES"/>
        </w:rPr>
        <w:tab/>
      </w:r>
      <w:bookmarkStart w:id="3" w:name="_Hlk492803611"/>
      <w:r w:rsidRPr="0010704D">
        <w:rPr>
          <w:rFonts w:eastAsia="Times New Roman" w:cs="Arial"/>
          <w:sz w:val="24"/>
          <w:szCs w:val="24"/>
          <w:lang w:eastAsia="es-ES"/>
        </w:rPr>
        <w:t xml:space="preserve">For Pope Francis and for all who lead us in the Church: that they might be </w:t>
      </w:r>
      <w:bookmarkEnd w:id="3"/>
      <w:r w:rsidR="007A7746">
        <w:rPr>
          <w:rFonts w:eastAsia="Times New Roman" w:cs="Arial"/>
          <w:sz w:val="24"/>
          <w:szCs w:val="24"/>
          <w:lang w:eastAsia="es-ES"/>
        </w:rPr>
        <w:t>courageous witnesses to the truth and compassionate messengers of hope</w:t>
      </w:r>
      <w:r w:rsidRPr="0010704D">
        <w:rPr>
          <w:rFonts w:eastAsia="Times New Roman" w:cs="Arial"/>
          <w:sz w:val="24"/>
          <w:szCs w:val="24"/>
          <w:lang w:eastAsia="es-ES"/>
        </w:rPr>
        <w:t>.</w:t>
      </w:r>
      <w:r w:rsidR="00AA2C3E">
        <w:rPr>
          <w:rFonts w:eastAsia="Times New Roman" w:cs="Arial"/>
          <w:sz w:val="24"/>
          <w:szCs w:val="24"/>
          <w:lang w:eastAsia="es-ES"/>
        </w:rPr>
        <w:tab/>
      </w:r>
      <w:r w:rsidR="00AA2C3E">
        <w:rPr>
          <w:rFonts w:eastAsia="Times New Roman" w:cs="Arial"/>
          <w:sz w:val="24"/>
          <w:szCs w:val="24"/>
          <w:lang w:eastAsia="es-ES"/>
        </w:rPr>
        <w:tab/>
      </w:r>
      <w:r w:rsidR="007A7746">
        <w:rPr>
          <w:rFonts w:eastAsia="Times New Roman" w:cs="Arial"/>
          <w:sz w:val="24"/>
          <w:szCs w:val="24"/>
          <w:lang w:eastAsia="es-ES"/>
        </w:rPr>
        <w:tab/>
      </w:r>
      <w:r w:rsidR="007A7746">
        <w:rPr>
          <w:rFonts w:eastAsia="Times New Roman" w:cs="Arial"/>
          <w:sz w:val="24"/>
          <w:szCs w:val="24"/>
          <w:lang w:eastAsia="es-ES"/>
        </w:rPr>
        <w:tab/>
      </w:r>
      <w:r w:rsidR="007A7746">
        <w:rPr>
          <w:rFonts w:eastAsia="Times New Roman" w:cs="Arial"/>
          <w:sz w:val="24"/>
          <w:szCs w:val="24"/>
          <w:lang w:eastAsia="es-ES"/>
        </w:rPr>
        <w:tab/>
      </w:r>
      <w:r w:rsidRPr="00AA2C3E">
        <w:rPr>
          <w:rFonts w:eastAsia="Times New Roman" w:cs="Arial"/>
          <w:i/>
          <w:color w:val="FF0000"/>
          <w:sz w:val="20"/>
          <w:szCs w:val="20"/>
          <w:lang w:eastAsia="es-ES"/>
        </w:rPr>
        <w:t>(Pause)</w:t>
      </w:r>
      <w:r w:rsidRPr="0010704D">
        <w:rPr>
          <w:rFonts w:eastAsia="Times New Roman" w:cs="Arial"/>
          <w:i/>
          <w:color w:val="FF0000"/>
          <w:sz w:val="24"/>
          <w:szCs w:val="24"/>
          <w:lang w:eastAsia="es-ES"/>
        </w:rPr>
        <w:tab/>
        <w:t xml:space="preserve">              </w:t>
      </w:r>
      <w:r w:rsidR="007A7746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Pr="0010704D">
        <w:rPr>
          <w:rFonts w:eastAsia="Times New Roman" w:cs="Arial"/>
          <w:b/>
          <w:sz w:val="24"/>
          <w:szCs w:val="24"/>
          <w:lang w:eastAsia="es-ES"/>
        </w:rPr>
        <w:t>Lord Hear us</w:t>
      </w:r>
      <w:r w:rsidRPr="0010704D">
        <w:rPr>
          <w:rFonts w:eastAsia="Times New Roman" w:cs="Arial"/>
          <w:sz w:val="24"/>
          <w:szCs w:val="24"/>
          <w:lang w:eastAsia="es-ES"/>
        </w:rPr>
        <w:br/>
      </w:r>
    </w:p>
    <w:p w14:paraId="35B35B7F" w14:textId="554213E1" w:rsidR="00DA2592" w:rsidRPr="00AA2C3E" w:rsidRDefault="00DA2592" w:rsidP="00AA2C3E">
      <w:pPr>
        <w:spacing w:after="0" w:line="240" w:lineRule="auto"/>
        <w:ind w:left="1412" w:hanging="1412"/>
        <w:jc w:val="both"/>
        <w:rPr>
          <w:rFonts w:eastAsia="Times New Roman" w:cs="Arial"/>
          <w:sz w:val="24"/>
          <w:szCs w:val="24"/>
          <w:lang w:eastAsia="es-ES"/>
        </w:rPr>
      </w:pPr>
      <w:r w:rsidRPr="0010704D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 w:rsidRPr="0010704D">
        <w:rPr>
          <w:rFonts w:eastAsia="Times New Roman" w:cs="Arial"/>
          <w:sz w:val="24"/>
          <w:szCs w:val="24"/>
          <w:lang w:eastAsia="es-ES"/>
        </w:rPr>
        <w:tab/>
        <w:t>For parents and teachers: That they might always bear good witness to forgiveness, mercy and love.</w:t>
      </w:r>
      <w:r w:rsidR="00AA2C3E">
        <w:rPr>
          <w:rFonts w:eastAsia="Times New Roman" w:cs="Arial"/>
          <w:sz w:val="24"/>
          <w:szCs w:val="24"/>
          <w:lang w:eastAsia="es-ES"/>
        </w:rPr>
        <w:tab/>
      </w:r>
      <w:r w:rsidR="00AA2C3E">
        <w:rPr>
          <w:rFonts w:eastAsia="Times New Roman" w:cs="Arial"/>
          <w:sz w:val="24"/>
          <w:szCs w:val="24"/>
          <w:lang w:eastAsia="es-ES"/>
        </w:rPr>
        <w:tab/>
      </w:r>
      <w:r w:rsidRPr="00AA2C3E">
        <w:rPr>
          <w:rFonts w:eastAsia="Times New Roman" w:cs="Arial"/>
          <w:i/>
          <w:color w:val="FF0000"/>
          <w:sz w:val="20"/>
          <w:szCs w:val="20"/>
          <w:lang w:eastAsia="es-ES"/>
        </w:rPr>
        <w:t>(Pause)</w:t>
      </w:r>
      <w:r w:rsidR="007A7746">
        <w:rPr>
          <w:rFonts w:eastAsia="Times New Roman" w:cs="Arial"/>
          <w:i/>
          <w:color w:val="FF0000"/>
          <w:sz w:val="20"/>
          <w:szCs w:val="20"/>
          <w:lang w:eastAsia="es-ES"/>
        </w:rPr>
        <w:tab/>
      </w:r>
      <w:r w:rsidRPr="0010704D">
        <w:rPr>
          <w:rFonts w:eastAsia="Times New Roman" w:cs="Arial"/>
          <w:i/>
          <w:color w:val="FF0000"/>
          <w:sz w:val="24"/>
          <w:szCs w:val="24"/>
          <w:lang w:eastAsia="es-ES"/>
        </w:rPr>
        <w:tab/>
        <w:t xml:space="preserve">         </w:t>
      </w:r>
      <w:r w:rsidR="00AA2C3E"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   </w:t>
      </w:r>
      <w:r w:rsidRPr="0010704D">
        <w:rPr>
          <w:rFonts w:eastAsia="Times New Roman" w:cs="Arial"/>
          <w:b/>
          <w:sz w:val="24"/>
          <w:szCs w:val="24"/>
          <w:lang w:eastAsia="es-ES"/>
        </w:rPr>
        <w:t>Lord Hear us</w:t>
      </w:r>
      <w:r w:rsidRPr="0010704D">
        <w:rPr>
          <w:rFonts w:eastAsia="Times New Roman" w:cs="Arial"/>
          <w:sz w:val="24"/>
          <w:szCs w:val="24"/>
          <w:lang w:eastAsia="es-ES"/>
        </w:rPr>
        <w:br/>
      </w:r>
    </w:p>
    <w:p w14:paraId="3FC079FE" w14:textId="08CF4712" w:rsidR="00AA2C3E" w:rsidRDefault="00DA2592" w:rsidP="00AA2C3E">
      <w:pPr>
        <w:spacing w:after="0" w:line="240" w:lineRule="auto"/>
        <w:ind w:left="1410" w:hanging="1410"/>
        <w:jc w:val="both"/>
        <w:rPr>
          <w:rFonts w:eastAsia="Times New Roman" w:cs="Arial"/>
          <w:i/>
          <w:color w:val="FF0000"/>
          <w:sz w:val="24"/>
          <w:szCs w:val="24"/>
          <w:lang w:eastAsia="es-ES"/>
        </w:rPr>
      </w:pPr>
      <w:r w:rsidRPr="0010704D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 w:rsidRPr="0010704D">
        <w:rPr>
          <w:rFonts w:eastAsia="Times New Roman" w:cs="Arial"/>
          <w:sz w:val="24"/>
          <w:szCs w:val="24"/>
          <w:lang w:eastAsia="es-ES"/>
        </w:rPr>
        <w:tab/>
      </w:r>
      <w:r w:rsidR="00AA2C3E">
        <w:rPr>
          <w:rFonts w:eastAsia="Times New Roman" w:cs="Arial"/>
          <w:bCs/>
          <w:iCs/>
          <w:sz w:val="24"/>
          <w:szCs w:val="24"/>
          <w:lang w:eastAsia="es-ES"/>
        </w:rPr>
        <w:t>For an increase in vocations to the priesthood, diaconate and consecrated life: That</w:t>
      </w:r>
      <w:r w:rsidR="007A7746">
        <w:rPr>
          <w:rFonts w:eastAsia="Times New Roman" w:cs="Arial"/>
          <w:bCs/>
          <w:iCs/>
          <w:sz w:val="24"/>
          <w:szCs w:val="24"/>
          <w:lang w:eastAsia="es-ES"/>
        </w:rPr>
        <w:t xml:space="preserve">, recognising the Lord as the only true source of life, </w:t>
      </w:r>
      <w:r w:rsidR="00AA2C3E">
        <w:rPr>
          <w:rFonts w:eastAsia="Times New Roman" w:cs="Arial"/>
          <w:bCs/>
          <w:iCs/>
          <w:sz w:val="24"/>
          <w:szCs w:val="24"/>
          <w:lang w:eastAsia="es-ES"/>
        </w:rPr>
        <w:t>more young people might respond generously to the call to serve in the Church and</w:t>
      </w:r>
      <w:r w:rsidR="007A7746">
        <w:rPr>
          <w:rFonts w:eastAsia="Times New Roman" w:cs="Arial"/>
          <w:bCs/>
          <w:iCs/>
          <w:sz w:val="24"/>
          <w:szCs w:val="24"/>
          <w:lang w:eastAsia="es-ES"/>
        </w:rPr>
        <w:t>, taking up the cross</w:t>
      </w:r>
      <w:r w:rsidR="00AA2C3E">
        <w:rPr>
          <w:rFonts w:eastAsia="Times New Roman" w:cs="Arial"/>
          <w:bCs/>
          <w:iCs/>
          <w:sz w:val="24"/>
          <w:szCs w:val="24"/>
          <w:lang w:eastAsia="es-ES"/>
        </w:rPr>
        <w:t xml:space="preserve"> </w:t>
      </w:r>
      <w:r w:rsidR="007A7746">
        <w:rPr>
          <w:rFonts w:eastAsia="Times New Roman" w:cs="Arial"/>
          <w:bCs/>
          <w:iCs/>
          <w:sz w:val="24"/>
          <w:szCs w:val="24"/>
          <w:lang w:eastAsia="es-ES"/>
        </w:rPr>
        <w:t>follow his way of service and sacrifice</w:t>
      </w:r>
      <w:r w:rsidR="00AA2C3E">
        <w:rPr>
          <w:rFonts w:eastAsia="Times New Roman" w:cs="Arial"/>
          <w:bCs/>
          <w:iCs/>
          <w:sz w:val="24"/>
          <w:szCs w:val="24"/>
          <w:lang w:eastAsia="es-ES"/>
        </w:rPr>
        <w:t>.</w:t>
      </w:r>
    </w:p>
    <w:p w14:paraId="2A1A5966" w14:textId="5DF05D9F" w:rsidR="00DA2592" w:rsidRPr="0010704D" w:rsidRDefault="00AA2C3E" w:rsidP="00AA2C3E">
      <w:pPr>
        <w:spacing w:after="0" w:line="240" w:lineRule="auto"/>
        <w:ind w:left="1410" w:hanging="1410"/>
        <w:jc w:val="both"/>
        <w:rPr>
          <w:rFonts w:eastAsia="Times New Roman" w:cs="Arial"/>
          <w:i/>
          <w:color w:val="FF0000"/>
          <w:sz w:val="24"/>
          <w:szCs w:val="24"/>
          <w:lang w:eastAsia="es-ES"/>
        </w:rPr>
      </w:pPr>
      <w:r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DA2592" w:rsidRPr="00AA2C3E">
        <w:rPr>
          <w:rFonts w:eastAsia="Times New Roman" w:cs="Arial"/>
          <w:i/>
          <w:color w:val="FF0000"/>
          <w:sz w:val="20"/>
          <w:szCs w:val="20"/>
          <w:lang w:eastAsia="es-ES"/>
        </w:rPr>
        <w:t>(</w:t>
      </w:r>
      <w:proofErr w:type="gramStart"/>
      <w:r w:rsidR="00DA2592" w:rsidRPr="00AA2C3E">
        <w:rPr>
          <w:rFonts w:eastAsia="Times New Roman" w:cs="Arial"/>
          <w:i/>
          <w:color w:val="FF0000"/>
          <w:sz w:val="20"/>
          <w:szCs w:val="20"/>
          <w:lang w:eastAsia="es-ES"/>
        </w:rPr>
        <w:t>Pause)</w:t>
      </w:r>
      <w:r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  </w:t>
      </w:r>
      <w:proofErr w:type="gramEnd"/>
      <w:r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  </w:t>
      </w:r>
      <w:r w:rsidR="007A7746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7A7746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DA2592" w:rsidRPr="0010704D">
        <w:rPr>
          <w:rFonts w:eastAsia="Times New Roman" w:cs="Arial"/>
          <w:b/>
          <w:sz w:val="24"/>
          <w:szCs w:val="24"/>
          <w:lang w:eastAsia="es-ES"/>
        </w:rPr>
        <w:t>Lord Hear us</w:t>
      </w:r>
      <w:r w:rsidR="00DA2592" w:rsidRPr="0010704D">
        <w:rPr>
          <w:rFonts w:eastAsia="Times New Roman" w:cs="Arial"/>
          <w:sz w:val="24"/>
          <w:szCs w:val="24"/>
          <w:lang w:eastAsia="es-ES"/>
        </w:rPr>
        <w:br/>
      </w:r>
    </w:p>
    <w:p w14:paraId="334A5EC7" w14:textId="7199EF89" w:rsidR="00AA2C3E" w:rsidRPr="0010704D" w:rsidRDefault="00DA2592" w:rsidP="007A7746">
      <w:pPr>
        <w:spacing w:after="0" w:line="240" w:lineRule="auto"/>
        <w:ind w:left="1412" w:hanging="1412"/>
        <w:jc w:val="both"/>
        <w:rPr>
          <w:rFonts w:eastAsia="Times New Roman" w:cs="Arial"/>
          <w:sz w:val="24"/>
          <w:szCs w:val="24"/>
          <w:lang w:eastAsia="es-ES"/>
        </w:rPr>
      </w:pPr>
      <w:r w:rsidRPr="0010704D">
        <w:rPr>
          <w:rFonts w:eastAsia="Times New Roman" w:cs="Arial"/>
          <w:b/>
          <w:i/>
          <w:color w:val="0070C0"/>
          <w:sz w:val="24"/>
          <w:szCs w:val="24"/>
          <w:lang w:eastAsia="es-ES"/>
        </w:rPr>
        <w:t>Reader:</w:t>
      </w:r>
      <w:r w:rsidRPr="0010704D">
        <w:rPr>
          <w:rFonts w:eastAsia="Times New Roman" w:cs="Arial"/>
          <w:sz w:val="24"/>
          <w:szCs w:val="24"/>
          <w:lang w:eastAsia="es-ES"/>
        </w:rPr>
        <w:tab/>
        <w:t xml:space="preserve">For ourselves: </w:t>
      </w:r>
      <w:bookmarkStart w:id="4" w:name="_Hlk50886293"/>
      <w:r w:rsidRPr="0010704D">
        <w:rPr>
          <w:rFonts w:eastAsia="Times New Roman" w:cs="Arial"/>
          <w:sz w:val="24"/>
          <w:szCs w:val="24"/>
          <w:lang w:eastAsia="es-ES"/>
        </w:rPr>
        <w:t xml:space="preserve">That we might </w:t>
      </w:r>
      <w:bookmarkEnd w:id="4"/>
      <w:r w:rsidR="007A7746">
        <w:rPr>
          <w:rFonts w:eastAsia="Times New Roman" w:cs="Arial"/>
          <w:sz w:val="24"/>
          <w:szCs w:val="24"/>
          <w:lang w:eastAsia="es-ES"/>
        </w:rPr>
        <w:t xml:space="preserve">come to greater knowledge and love of Jesus and share with others </w:t>
      </w:r>
      <w:r w:rsidR="007A7746">
        <w:rPr>
          <w:rFonts w:eastAsia="Times New Roman" w:cs="Arial"/>
          <w:sz w:val="24"/>
          <w:szCs w:val="24"/>
          <w:lang w:eastAsia="es-ES"/>
        </w:rPr>
        <w:t>by our word and example</w:t>
      </w:r>
      <w:r w:rsidR="007A7746">
        <w:rPr>
          <w:rFonts w:eastAsia="Times New Roman" w:cs="Arial"/>
          <w:sz w:val="24"/>
          <w:szCs w:val="24"/>
          <w:lang w:eastAsia="es-ES"/>
        </w:rPr>
        <w:t xml:space="preserve"> what we have come to know</w:t>
      </w:r>
      <w:r w:rsidRPr="0010704D">
        <w:rPr>
          <w:rFonts w:eastAsia="Times New Roman" w:cs="Arial"/>
          <w:sz w:val="24"/>
          <w:szCs w:val="24"/>
          <w:lang w:eastAsia="es-ES"/>
        </w:rPr>
        <w:t>.</w:t>
      </w:r>
      <w:r w:rsidR="00AA2C3E" w:rsidRPr="00AA2C3E">
        <w:rPr>
          <w:rFonts w:eastAsia="Times New Roman" w:cs="Arial"/>
          <w:i/>
          <w:color w:val="FF0000"/>
          <w:sz w:val="20"/>
          <w:szCs w:val="20"/>
          <w:lang w:eastAsia="es-ES"/>
        </w:rPr>
        <w:t xml:space="preserve"> </w:t>
      </w:r>
      <w:r w:rsidR="00AA2C3E">
        <w:rPr>
          <w:rFonts w:eastAsia="Times New Roman" w:cs="Arial"/>
          <w:i/>
          <w:color w:val="FF0000"/>
          <w:sz w:val="20"/>
          <w:szCs w:val="20"/>
          <w:lang w:eastAsia="es-ES"/>
        </w:rPr>
        <w:tab/>
      </w:r>
      <w:r w:rsidR="00AA2C3E">
        <w:rPr>
          <w:rFonts w:eastAsia="Times New Roman" w:cs="Arial"/>
          <w:i/>
          <w:color w:val="FF0000"/>
          <w:sz w:val="20"/>
          <w:szCs w:val="20"/>
          <w:lang w:eastAsia="es-ES"/>
        </w:rPr>
        <w:tab/>
      </w:r>
      <w:r w:rsidR="007A7746">
        <w:rPr>
          <w:rFonts w:eastAsia="Times New Roman" w:cs="Arial"/>
          <w:i/>
          <w:color w:val="FF0000"/>
          <w:sz w:val="20"/>
          <w:szCs w:val="20"/>
          <w:lang w:eastAsia="es-ES"/>
        </w:rPr>
        <w:tab/>
      </w:r>
      <w:r w:rsidR="007A7746">
        <w:rPr>
          <w:rFonts w:eastAsia="Times New Roman" w:cs="Arial"/>
          <w:i/>
          <w:color w:val="FF0000"/>
          <w:sz w:val="20"/>
          <w:szCs w:val="20"/>
          <w:lang w:eastAsia="es-ES"/>
        </w:rPr>
        <w:tab/>
      </w:r>
      <w:r w:rsidR="00AA2C3E" w:rsidRPr="00AA2C3E">
        <w:rPr>
          <w:rFonts w:eastAsia="Times New Roman" w:cs="Arial"/>
          <w:i/>
          <w:color w:val="FF0000"/>
          <w:sz w:val="20"/>
          <w:szCs w:val="20"/>
          <w:lang w:eastAsia="es-ES"/>
        </w:rPr>
        <w:t>(Pause)</w:t>
      </w:r>
      <w:r w:rsidR="00AA2C3E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AA2C3E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7A7746">
        <w:rPr>
          <w:rFonts w:eastAsia="Times New Roman" w:cs="Arial"/>
          <w:i/>
          <w:color w:val="FF0000"/>
          <w:sz w:val="24"/>
          <w:szCs w:val="24"/>
          <w:lang w:eastAsia="es-ES"/>
        </w:rPr>
        <w:tab/>
      </w:r>
      <w:r w:rsidR="00AA2C3E" w:rsidRPr="0010704D">
        <w:rPr>
          <w:rFonts w:eastAsia="Times New Roman" w:cs="Arial"/>
          <w:b/>
          <w:sz w:val="24"/>
          <w:szCs w:val="24"/>
          <w:lang w:eastAsia="es-ES"/>
        </w:rPr>
        <w:t>Lord Hear us</w:t>
      </w:r>
    </w:p>
    <w:p w14:paraId="095A0F11" w14:textId="4722D009" w:rsidR="00DA2592" w:rsidRPr="0010704D" w:rsidRDefault="00DA2592" w:rsidP="00DA2592">
      <w:pPr>
        <w:spacing w:after="0" w:line="240" w:lineRule="auto"/>
        <w:ind w:left="1412" w:hanging="1412"/>
        <w:jc w:val="both"/>
        <w:rPr>
          <w:rFonts w:eastAsia="Times New Roman" w:cs="Arial"/>
          <w:i/>
          <w:color w:val="FF0000"/>
          <w:sz w:val="24"/>
          <w:szCs w:val="24"/>
          <w:lang w:eastAsia="es-ES"/>
        </w:rPr>
      </w:pPr>
    </w:p>
    <w:p w14:paraId="21705D74" w14:textId="390BE8AD" w:rsidR="00DA2592" w:rsidRPr="0010704D" w:rsidRDefault="00DA2592" w:rsidP="00DA259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0" w:hanging="1410"/>
        <w:jc w:val="both"/>
        <w:rPr>
          <w:rFonts w:eastAsia="Times New Roman" w:cs="Arial"/>
          <w:kern w:val="28"/>
          <w:sz w:val="24"/>
          <w:szCs w:val="24"/>
          <w:lang w:eastAsia="es-ES"/>
        </w:rPr>
      </w:pPr>
      <w:r w:rsidRPr="0010704D">
        <w:rPr>
          <w:rFonts w:eastAsia="Times New Roman" w:cs="Arial"/>
          <w:b/>
          <w:i/>
          <w:color w:val="0070C0"/>
          <w:kern w:val="28"/>
          <w:sz w:val="24"/>
          <w:szCs w:val="24"/>
          <w:lang w:eastAsia="es-ES"/>
        </w:rPr>
        <w:t>Reader:</w:t>
      </w:r>
      <w:r w:rsidRPr="0010704D">
        <w:rPr>
          <w:rFonts w:eastAsia="Times New Roman" w:cs="Arial"/>
          <w:kern w:val="28"/>
          <w:sz w:val="24"/>
          <w:szCs w:val="24"/>
          <w:lang w:eastAsia="es-ES"/>
        </w:rPr>
        <w:tab/>
        <w:t>For all who have died</w:t>
      </w:r>
      <w:r w:rsidR="00AA2C3E">
        <w:rPr>
          <w:rFonts w:eastAsia="Times New Roman" w:cs="Arial"/>
          <w:kern w:val="28"/>
          <w:sz w:val="24"/>
          <w:szCs w:val="24"/>
          <w:lang w:eastAsia="es-ES"/>
        </w:rPr>
        <w:t>, especially those whose ministry in our parish has had its influence on us</w:t>
      </w:r>
      <w:r w:rsidR="00AA2C3E" w:rsidRPr="00DA2592">
        <w:rPr>
          <w:rFonts w:eastAsia="Times New Roman" w:cs="Arial"/>
          <w:kern w:val="28"/>
          <w:sz w:val="24"/>
          <w:szCs w:val="24"/>
          <w:lang w:eastAsia="es-ES"/>
        </w:rPr>
        <w:t>: That</w:t>
      </w:r>
      <w:r w:rsidR="007A7746">
        <w:rPr>
          <w:rFonts w:eastAsia="Times New Roman" w:cs="Arial"/>
          <w:kern w:val="28"/>
          <w:sz w:val="24"/>
          <w:szCs w:val="24"/>
          <w:lang w:eastAsia="es-ES"/>
        </w:rPr>
        <w:t xml:space="preserve">, having spent their lives in service of Christ, </w:t>
      </w:r>
      <w:r w:rsidR="00AA2C3E" w:rsidRPr="00DA2592">
        <w:rPr>
          <w:rFonts w:eastAsia="Times New Roman" w:cs="Arial"/>
          <w:kern w:val="28"/>
          <w:sz w:val="24"/>
          <w:szCs w:val="24"/>
          <w:lang w:eastAsia="es-ES"/>
        </w:rPr>
        <w:t xml:space="preserve">they might </w:t>
      </w:r>
      <w:r w:rsidR="007A7746">
        <w:rPr>
          <w:rFonts w:eastAsia="Times New Roman" w:cs="Arial"/>
          <w:kern w:val="28"/>
          <w:sz w:val="24"/>
          <w:szCs w:val="24"/>
          <w:lang w:eastAsia="es-ES"/>
        </w:rPr>
        <w:t>find life for ever in his presence</w:t>
      </w:r>
      <w:r w:rsidR="00AA2C3E">
        <w:rPr>
          <w:rFonts w:eastAsia="Times New Roman" w:cs="Arial"/>
          <w:kern w:val="28"/>
          <w:sz w:val="24"/>
          <w:szCs w:val="24"/>
          <w:lang w:eastAsia="es-ES"/>
        </w:rPr>
        <w:t>.</w:t>
      </w:r>
      <w:r w:rsidRPr="0010704D">
        <w:rPr>
          <w:rFonts w:eastAsia="Times New Roman" w:cs="Arial"/>
          <w:kern w:val="28"/>
          <w:sz w:val="24"/>
          <w:szCs w:val="24"/>
          <w:lang w:eastAsia="es-ES"/>
        </w:rPr>
        <w:tab/>
      </w:r>
    </w:p>
    <w:p w14:paraId="6EBDF910" w14:textId="32A17FD1" w:rsidR="00DA2592" w:rsidRPr="0010704D" w:rsidRDefault="00DA2592" w:rsidP="00DA259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0" w:hanging="1410"/>
        <w:jc w:val="right"/>
        <w:rPr>
          <w:rFonts w:eastAsia="Times New Roman" w:cs="Arial"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(</w:t>
      </w:r>
      <w:proofErr w:type="gramStart"/>
      <w:r w:rsidRPr="00304787">
        <w:rPr>
          <w:rFonts w:eastAsia="Times New Roman" w:cs="Arial"/>
          <w:i/>
          <w:color w:val="FF0000"/>
          <w:sz w:val="20"/>
          <w:szCs w:val="20"/>
          <w:lang w:eastAsia="es-ES"/>
        </w:rPr>
        <w:t>Pause)</w:t>
      </w:r>
      <w:r w:rsidR="00304787"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  </w:t>
      </w:r>
      <w:proofErr w:type="gramEnd"/>
      <w:r w:rsidRPr="0010704D">
        <w:rPr>
          <w:rFonts w:eastAsia="Times New Roman" w:cs="Arial"/>
          <w:i/>
          <w:color w:val="FF0000"/>
          <w:sz w:val="24"/>
          <w:szCs w:val="24"/>
          <w:lang w:eastAsia="es-ES"/>
        </w:rPr>
        <w:t xml:space="preserve">              </w:t>
      </w:r>
      <w:r w:rsidRPr="0010704D">
        <w:rPr>
          <w:rFonts w:eastAsia="Times New Roman" w:cs="Arial"/>
          <w:sz w:val="24"/>
          <w:szCs w:val="24"/>
          <w:lang w:eastAsia="es-ES"/>
        </w:rPr>
        <w:t xml:space="preserve"> </w:t>
      </w:r>
      <w:r w:rsidRPr="0010704D">
        <w:rPr>
          <w:rFonts w:eastAsia="Times New Roman" w:cs="Arial"/>
          <w:b/>
          <w:sz w:val="24"/>
          <w:szCs w:val="24"/>
          <w:lang w:eastAsia="es-ES"/>
        </w:rPr>
        <w:t>Lord Hear us</w:t>
      </w:r>
    </w:p>
    <w:p w14:paraId="0908D76C" w14:textId="77777777" w:rsidR="00DA2592" w:rsidRPr="0010704D" w:rsidRDefault="00DA2592" w:rsidP="00DA25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4"/>
          <w:szCs w:val="24"/>
          <w:lang w:eastAsia="es-ES"/>
        </w:rPr>
      </w:pPr>
    </w:p>
    <w:p w14:paraId="333D0069" w14:textId="77777777" w:rsidR="00DA2592" w:rsidRPr="0010704D" w:rsidRDefault="00DA2592" w:rsidP="00DA25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4"/>
          <w:szCs w:val="24"/>
          <w:lang w:eastAsia="es-ES"/>
        </w:rPr>
      </w:pPr>
    </w:p>
    <w:p w14:paraId="43AEF7D1" w14:textId="77777777" w:rsidR="00304787" w:rsidRPr="00304787" w:rsidRDefault="00DA2592" w:rsidP="00DA2592">
      <w:pPr>
        <w:spacing w:after="0" w:line="240" w:lineRule="auto"/>
        <w:rPr>
          <w:rFonts w:eastAsia="Times New Roman" w:cs="Arial"/>
          <w:iCs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b/>
          <w:bCs/>
          <w:iCs/>
          <w:color w:val="0070C0"/>
          <w:kern w:val="28"/>
          <w:sz w:val="24"/>
          <w:szCs w:val="24"/>
          <w:lang w:eastAsia="es-ES"/>
        </w:rPr>
        <w:t>Priest:</w:t>
      </w:r>
      <w:r w:rsidRPr="00304787">
        <w:rPr>
          <w:rFonts w:eastAsia="Times New Roman" w:cs="Arial"/>
          <w:b/>
          <w:bCs/>
          <w:iCs/>
          <w:color w:val="0070C0"/>
          <w:kern w:val="28"/>
          <w:sz w:val="24"/>
          <w:szCs w:val="24"/>
          <w:lang w:eastAsia="es-ES"/>
        </w:rPr>
        <w:tab/>
      </w: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ab/>
        <w:t xml:space="preserve">Lord God, </w:t>
      </w:r>
    </w:p>
    <w:p w14:paraId="46457C22" w14:textId="2B442DB3" w:rsidR="00DA2592" w:rsidRPr="00304787" w:rsidRDefault="00304787" w:rsidP="00DA2592">
      <w:pPr>
        <w:spacing w:after="0" w:line="240" w:lineRule="auto"/>
        <w:rPr>
          <w:rFonts w:eastAsia="Times New Roman" w:cs="Arial"/>
          <w:iCs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ab/>
      </w: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ab/>
      </w:r>
      <w:r w:rsidR="007A7746">
        <w:rPr>
          <w:rFonts w:eastAsia="Times New Roman" w:cs="Arial"/>
          <w:iCs/>
          <w:kern w:val="28"/>
          <w:sz w:val="24"/>
          <w:szCs w:val="24"/>
          <w:lang w:eastAsia="es-ES"/>
        </w:rPr>
        <w:t>You are generous in your love to those who call to you</w:t>
      </w: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>:</w:t>
      </w:r>
    </w:p>
    <w:p w14:paraId="72B802D5" w14:textId="31C4F6D1" w:rsidR="00DA2592" w:rsidRPr="00304787" w:rsidRDefault="00DA2592" w:rsidP="00DA2592">
      <w:pPr>
        <w:spacing w:after="0" w:line="240" w:lineRule="auto"/>
        <w:ind w:left="708" w:firstLine="708"/>
        <w:rPr>
          <w:rFonts w:eastAsia="Times New Roman" w:cs="Arial"/>
          <w:iCs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 xml:space="preserve">hear these prayers we make with confidence in </w:t>
      </w:r>
      <w:r w:rsidR="007A7746">
        <w:rPr>
          <w:rFonts w:eastAsia="Times New Roman" w:cs="Arial"/>
          <w:iCs/>
          <w:kern w:val="28"/>
          <w:sz w:val="24"/>
          <w:szCs w:val="24"/>
          <w:lang w:eastAsia="es-ES"/>
        </w:rPr>
        <w:t>that</w:t>
      </w: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 xml:space="preserve"> love,</w:t>
      </w:r>
    </w:p>
    <w:p w14:paraId="1851A775" w14:textId="5843A28A" w:rsidR="00DA2592" w:rsidRPr="00304787" w:rsidRDefault="00DA2592" w:rsidP="00DA2592">
      <w:pPr>
        <w:spacing w:after="0" w:line="240" w:lineRule="auto"/>
        <w:ind w:left="708" w:firstLine="708"/>
        <w:rPr>
          <w:rFonts w:eastAsia="Times New Roman" w:cs="Arial"/>
          <w:iCs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 xml:space="preserve">and help us </w:t>
      </w:r>
      <w:r w:rsidR="007A7746">
        <w:rPr>
          <w:rFonts w:eastAsia="Times New Roman" w:cs="Arial"/>
          <w:iCs/>
          <w:kern w:val="28"/>
          <w:sz w:val="24"/>
          <w:szCs w:val="24"/>
          <w:lang w:eastAsia="es-ES"/>
        </w:rPr>
        <w:t xml:space="preserve">to </w:t>
      </w: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>be examples of that same generosity.</w:t>
      </w:r>
    </w:p>
    <w:p w14:paraId="0F91F392" w14:textId="1D2AE577" w:rsidR="00DA2592" w:rsidRPr="00304787" w:rsidRDefault="00DA2592" w:rsidP="00DA2592">
      <w:pPr>
        <w:spacing w:after="0" w:line="240" w:lineRule="auto"/>
        <w:ind w:left="1416"/>
        <w:rPr>
          <w:rFonts w:eastAsia="Times New Roman" w:cs="Arial"/>
          <w:iCs/>
          <w:kern w:val="28"/>
          <w:sz w:val="24"/>
          <w:szCs w:val="24"/>
          <w:lang w:eastAsia="es-ES"/>
        </w:rPr>
      </w:pP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t>We ask this through Christ our Lord.</w:t>
      </w:r>
      <w:r w:rsidRPr="00304787">
        <w:rPr>
          <w:rFonts w:eastAsia="Times New Roman" w:cs="Arial"/>
          <w:iCs/>
          <w:kern w:val="28"/>
          <w:sz w:val="24"/>
          <w:szCs w:val="24"/>
          <w:lang w:eastAsia="es-ES"/>
        </w:rPr>
        <w:br/>
      </w:r>
      <w:r w:rsidRPr="00304787">
        <w:rPr>
          <w:iCs/>
          <w:sz w:val="24"/>
          <w:szCs w:val="24"/>
        </w:rPr>
        <w:t>Amen</w:t>
      </w:r>
    </w:p>
    <w:p w14:paraId="38B0C3B2" w14:textId="6D39E720" w:rsidR="00216310" w:rsidRPr="00304787" w:rsidRDefault="00216310" w:rsidP="00DA2592">
      <w:pPr>
        <w:jc w:val="center"/>
        <w:rPr>
          <w:iCs/>
          <w:sz w:val="32"/>
          <w:szCs w:val="28"/>
        </w:rPr>
      </w:pPr>
    </w:p>
    <w:sectPr w:rsidR="00216310" w:rsidRPr="003047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487"/>
    <w:rsid w:val="0001066D"/>
    <w:rsid w:val="00030CA1"/>
    <w:rsid w:val="0006130C"/>
    <w:rsid w:val="000B3E42"/>
    <w:rsid w:val="000F4166"/>
    <w:rsid w:val="000F7B22"/>
    <w:rsid w:val="0010704D"/>
    <w:rsid w:val="00114C2A"/>
    <w:rsid w:val="0013233C"/>
    <w:rsid w:val="001375D0"/>
    <w:rsid w:val="00141D7B"/>
    <w:rsid w:val="00142103"/>
    <w:rsid w:val="0019585B"/>
    <w:rsid w:val="001B4302"/>
    <w:rsid w:val="001F6027"/>
    <w:rsid w:val="00200B86"/>
    <w:rsid w:val="00216310"/>
    <w:rsid w:val="00253ABA"/>
    <w:rsid w:val="00270DC2"/>
    <w:rsid w:val="00291845"/>
    <w:rsid w:val="002E7F53"/>
    <w:rsid w:val="002F1402"/>
    <w:rsid w:val="00304787"/>
    <w:rsid w:val="00385C9B"/>
    <w:rsid w:val="003A2B82"/>
    <w:rsid w:val="003C49DD"/>
    <w:rsid w:val="003F77BB"/>
    <w:rsid w:val="00406CB1"/>
    <w:rsid w:val="0047313F"/>
    <w:rsid w:val="004D2B88"/>
    <w:rsid w:val="00557F24"/>
    <w:rsid w:val="00581351"/>
    <w:rsid w:val="005B69DC"/>
    <w:rsid w:val="005B6FB1"/>
    <w:rsid w:val="005D5E5E"/>
    <w:rsid w:val="005E5494"/>
    <w:rsid w:val="00620851"/>
    <w:rsid w:val="00631A9F"/>
    <w:rsid w:val="00667487"/>
    <w:rsid w:val="006857E4"/>
    <w:rsid w:val="006A1C69"/>
    <w:rsid w:val="006E4531"/>
    <w:rsid w:val="006E547A"/>
    <w:rsid w:val="006F1886"/>
    <w:rsid w:val="007076CB"/>
    <w:rsid w:val="00772BC7"/>
    <w:rsid w:val="007858C4"/>
    <w:rsid w:val="007A7746"/>
    <w:rsid w:val="007C3D8E"/>
    <w:rsid w:val="007D6ECD"/>
    <w:rsid w:val="007E5943"/>
    <w:rsid w:val="00824D46"/>
    <w:rsid w:val="00886A4C"/>
    <w:rsid w:val="008B3CAD"/>
    <w:rsid w:val="008C1C5D"/>
    <w:rsid w:val="008C7D55"/>
    <w:rsid w:val="009470A4"/>
    <w:rsid w:val="00957EE5"/>
    <w:rsid w:val="00965278"/>
    <w:rsid w:val="00AA2C3E"/>
    <w:rsid w:val="00AE343A"/>
    <w:rsid w:val="00B11361"/>
    <w:rsid w:val="00B2486E"/>
    <w:rsid w:val="00B32B63"/>
    <w:rsid w:val="00B51E62"/>
    <w:rsid w:val="00BB1B6F"/>
    <w:rsid w:val="00BD0775"/>
    <w:rsid w:val="00BF2E97"/>
    <w:rsid w:val="00C13494"/>
    <w:rsid w:val="00C73DB9"/>
    <w:rsid w:val="00CA390A"/>
    <w:rsid w:val="00CF13A2"/>
    <w:rsid w:val="00CF42A0"/>
    <w:rsid w:val="00D654B1"/>
    <w:rsid w:val="00D71DB2"/>
    <w:rsid w:val="00D82DCD"/>
    <w:rsid w:val="00DA2592"/>
    <w:rsid w:val="00DE505A"/>
    <w:rsid w:val="00E23B8B"/>
    <w:rsid w:val="00E34CB7"/>
    <w:rsid w:val="00E50AA7"/>
    <w:rsid w:val="00E711AF"/>
    <w:rsid w:val="00E73252"/>
    <w:rsid w:val="00E74BA7"/>
    <w:rsid w:val="00EE7602"/>
    <w:rsid w:val="00F21277"/>
    <w:rsid w:val="00F51D7D"/>
    <w:rsid w:val="00FA00CE"/>
    <w:rsid w:val="00FC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4367"/>
  <w15:chartTrackingRefBased/>
  <w15:docId w15:val="{8F6B6467-ABE8-4980-BAA8-114F7532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310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1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E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</dc:creator>
  <cp:keywords/>
  <dc:description/>
  <cp:lastModifiedBy>Rector</cp:lastModifiedBy>
  <cp:revision>5</cp:revision>
  <cp:lastPrinted>2017-07-15T13:44:00Z</cp:lastPrinted>
  <dcterms:created xsi:type="dcterms:W3CDTF">2024-09-03T20:26:00Z</dcterms:created>
  <dcterms:modified xsi:type="dcterms:W3CDTF">2024-09-03T20:42:00Z</dcterms:modified>
</cp:coreProperties>
</file>